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0A6" w:rsidRDefault="009750A6" w:rsidP="00BE102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изучения темы</w:t>
      </w:r>
    </w:p>
    <w:p w:rsidR="009750A6" w:rsidRDefault="009750A6" w:rsidP="00BE102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08"/>
        <w:gridCol w:w="12393"/>
      </w:tblGrid>
      <w:tr w:rsidR="009750A6" w:rsidRPr="00C279FD">
        <w:trPr>
          <w:trHeight w:val="474"/>
        </w:trPr>
        <w:tc>
          <w:tcPr>
            <w:tcW w:w="3308" w:type="dxa"/>
          </w:tcPr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Предмет</w:t>
            </w:r>
          </w:p>
        </w:tc>
        <w:tc>
          <w:tcPr>
            <w:tcW w:w="12393" w:type="dxa"/>
          </w:tcPr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9750A6" w:rsidRPr="00C279FD">
        <w:trPr>
          <w:trHeight w:val="474"/>
        </w:trPr>
        <w:tc>
          <w:tcPr>
            <w:tcW w:w="3308" w:type="dxa"/>
          </w:tcPr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Класс</w:t>
            </w:r>
          </w:p>
        </w:tc>
        <w:tc>
          <w:tcPr>
            <w:tcW w:w="12393" w:type="dxa"/>
          </w:tcPr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50A6" w:rsidRPr="00C279FD">
        <w:trPr>
          <w:trHeight w:val="474"/>
        </w:trPr>
        <w:tc>
          <w:tcPr>
            <w:tcW w:w="3308" w:type="dxa"/>
          </w:tcPr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Тип урока</w:t>
            </w:r>
          </w:p>
        </w:tc>
        <w:tc>
          <w:tcPr>
            <w:tcW w:w="12393" w:type="dxa"/>
          </w:tcPr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750A6" w:rsidRPr="00C279FD">
        <w:trPr>
          <w:trHeight w:val="474"/>
        </w:trPr>
        <w:tc>
          <w:tcPr>
            <w:tcW w:w="3308" w:type="dxa"/>
          </w:tcPr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Технология построения урока</w:t>
            </w:r>
          </w:p>
        </w:tc>
        <w:tc>
          <w:tcPr>
            <w:tcW w:w="12393" w:type="dxa"/>
          </w:tcPr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проблемно-диалогическая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750A6" w:rsidRPr="00C279FD">
        <w:trPr>
          <w:trHeight w:val="474"/>
        </w:trPr>
        <w:tc>
          <w:tcPr>
            <w:tcW w:w="3308" w:type="dxa"/>
          </w:tcPr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Тема</w:t>
            </w:r>
          </w:p>
        </w:tc>
        <w:tc>
          <w:tcPr>
            <w:tcW w:w="12393" w:type="dxa"/>
          </w:tcPr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Величина. Длина. Единицы измерения длины.</w:t>
            </w:r>
          </w:p>
        </w:tc>
      </w:tr>
      <w:tr w:rsidR="009750A6" w:rsidRPr="00C279FD">
        <w:trPr>
          <w:trHeight w:val="474"/>
        </w:trPr>
        <w:tc>
          <w:tcPr>
            <w:tcW w:w="3308" w:type="dxa"/>
          </w:tcPr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Цель </w:t>
            </w:r>
          </w:p>
        </w:tc>
        <w:tc>
          <w:tcPr>
            <w:tcW w:w="12393" w:type="dxa"/>
          </w:tcPr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овладения обучающимися знаниями о величинах, длине, единицах измерения длины, способах измерения величины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750A6" w:rsidRPr="00C279FD">
        <w:trPr>
          <w:trHeight w:val="498"/>
        </w:trPr>
        <w:tc>
          <w:tcPr>
            <w:tcW w:w="3308" w:type="dxa"/>
          </w:tcPr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Основные термины, понятия </w:t>
            </w:r>
          </w:p>
        </w:tc>
        <w:tc>
          <w:tcPr>
            <w:tcW w:w="12393" w:type="dxa"/>
          </w:tcPr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 xml:space="preserve">величина, длина, мера,  единицы измерения длины, сантиметр, отрезок, линейка </w:t>
            </w:r>
          </w:p>
        </w:tc>
      </w:tr>
    </w:tbl>
    <w:p w:rsidR="009750A6" w:rsidRDefault="009750A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70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52"/>
        <w:gridCol w:w="7853"/>
      </w:tblGrid>
      <w:tr w:rsidR="009750A6" w:rsidRPr="00C279FD">
        <w:trPr>
          <w:trHeight w:val="489"/>
        </w:trPr>
        <w:tc>
          <w:tcPr>
            <w:tcW w:w="15705" w:type="dxa"/>
            <w:gridSpan w:val="2"/>
          </w:tcPr>
          <w:p w:rsidR="009750A6" w:rsidRPr="00E0179C" w:rsidRDefault="009750A6" w:rsidP="00C279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E0179C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Планируемый результат</w:t>
            </w:r>
          </w:p>
        </w:tc>
      </w:tr>
      <w:tr w:rsidR="009750A6" w:rsidRPr="00C279FD">
        <w:trPr>
          <w:trHeight w:val="516"/>
        </w:trPr>
        <w:tc>
          <w:tcPr>
            <w:tcW w:w="7852" w:type="dxa"/>
          </w:tcPr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Предметные умения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иметь представление о понятиях "величина", "длина";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уметь измерять длину отрезка разными способами (на глаз, наложением);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уметь измерять длину отрезка мерами;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уметь измерять длину отрезка при помощи линейки;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знать единицу измерения длины - см;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уметь строить в тетради отрезок заданной длины;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уметь выполнять сравнение, сложение и вычитание именованных чисел.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2" w:type="dxa"/>
          </w:tcPr>
          <w:p w:rsidR="009750A6" w:rsidRPr="00E0179C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u w:val="single"/>
              </w:rPr>
            </w:pPr>
            <w:r w:rsidRPr="00E0179C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E0179C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u w:val="single"/>
              </w:rPr>
              <w:t>Личностные УУД:</w:t>
            </w:r>
          </w:p>
          <w:p w:rsidR="009750A6" w:rsidRPr="00E0179C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0179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устанавливать связь между целью учебной деятельности и ее мотивом;</w:t>
            </w:r>
          </w:p>
          <w:p w:rsidR="009750A6" w:rsidRPr="00E0179C" w:rsidRDefault="009750A6" w:rsidP="0089388E">
            <w:pPr>
              <w:pStyle w:val="NoSpacing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0179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- определять общие для всех правила поведения ;</w:t>
            </w:r>
          </w:p>
          <w:p w:rsidR="009750A6" w:rsidRPr="00E0179C" w:rsidRDefault="009750A6" w:rsidP="0089388E">
            <w:pPr>
              <w:pStyle w:val="NoSpacing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0179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- определять правила работы в группах;</w:t>
            </w:r>
          </w:p>
          <w:p w:rsidR="009750A6" w:rsidRPr="00E0179C" w:rsidRDefault="009750A6" w:rsidP="0089388E">
            <w:pPr>
              <w:pStyle w:val="NoSpacing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0179C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- </w:t>
            </w:r>
            <w:r w:rsidRPr="00E0179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оценивать  усваиваемое содержание (исходя личностных ценностей);</w:t>
            </w:r>
          </w:p>
          <w:p w:rsidR="009750A6" w:rsidRPr="00E0179C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0179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- устанавливать связь между целью деятельности и ее результатом.</w:t>
            </w:r>
          </w:p>
          <w:p w:rsidR="009750A6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u w:val="single"/>
              </w:rPr>
            </w:pPr>
          </w:p>
          <w:p w:rsidR="009750A6" w:rsidRPr="00E0179C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u w:val="single"/>
              </w:rPr>
            </w:pPr>
            <w:r w:rsidRPr="00E0179C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u w:val="single"/>
              </w:rPr>
              <w:t>Регулятивные УУД:</w:t>
            </w:r>
          </w:p>
          <w:p w:rsidR="009750A6" w:rsidRPr="00E0179C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E0179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- определять и формулировать цель деятельности на уроке;</w:t>
            </w:r>
          </w:p>
          <w:p w:rsidR="009750A6" w:rsidRPr="00E0179C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0179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- проговаривать последовательность действий на уроке; работать по плану, инструкции;</w:t>
            </w:r>
          </w:p>
          <w:p w:rsidR="009750A6" w:rsidRPr="00E0179C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0179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- высказывать свое предположение на основе учебного материала;</w:t>
            </w:r>
          </w:p>
          <w:p w:rsidR="009750A6" w:rsidRPr="00E0179C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0179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- отличать верно выполненное задание от неверного;</w:t>
            </w:r>
          </w:p>
          <w:p w:rsidR="009750A6" w:rsidRPr="00E0179C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0179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- осуществлять самоконтроль;</w:t>
            </w:r>
          </w:p>
          <w:p w:rsidR="009750A6" w:rsidRPr="00E0179C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0179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- совместно с учителем и одноклассниками давать оценку деятельности на уроке.</w:t>
            </w:r>
          </w:p>
          <w:p w:rsidR="009750A6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0179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9750A6" w:rsidRPr="00E0179C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u w:val="single"/>
              </w:rPr>
            </w:pPr>
            <w:r w:rsidRPr="00E0179C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u w:val="single"/>
              </w:rPr>
              <w:t>Познавательные УУД:</w:t>
            </w:r>
          </w:p>
          <w:p w:rsidR="009750A6" w:rsidRPr="00E0179C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0179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ориентироваться в учебнике, тетради;</w:t>
            </w:r>
          </w:p>
          <w:p w:rsidR="009750A6" w:rsidRPr="00E0179C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E0179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- ориентироваться в своей системе знаний (определять границы знания/незнания);</w:t>
            </w:r>
          </w:p>
          <w:p w:rsidR="009750A6" w:rsidRPr="00E0179C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0179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- находить ответы на вопросы в тексте, иллюстрациях, используя свой жизненный опыт;</w:t>
            </w:r>
          </w:p>
          <w:p w:rsidR="009750A6" w:rsidRPr="00E0179C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0179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- проводить анализ учебного материала;</w:t>
            </w:r>
          </w:p>
          <w:p w:rsidR="009750A6" w:rsidRPr="00E0179C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0179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- проводить классификацию, указывая на основание классификации;</w:t>
            </w:r>
          </w:p>
          <w:p w:rsidR="009750A6" w:rsidRPr="00E0179C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0179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- проводить сравнение, объясняя критерии сравнения.</w:t>
            </w:r>
          </w:p>
          <w:p w:rsidR="009750A6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E0179C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 </w:t>
            </w:r>
          </w:p>
          <w:p w:rsidR="009750A6" w:rsidRPr="00E0179C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u w:val="single"/>
              </w:rPr>
            </w:pPr>
            <w:r w:rsidRPr="00E0179C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u w:val="single"/>
              </w:rPr>
              <w:t>Коммуникативные УУД:</w:t>
            </w:r>
          </w:p>
          <w:p w:rsidR="009750A6" w:rsidRPr="00E0179C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0179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-  слушать и понимать речь других;</w:t>
            </w:r>
          </w:p>
          <w:p w:rsidR="009750A6" w:rsidRPr="00E0179C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0179C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- </w:t>
            </w:r>
            <w:r w:rsidRPr="00E0179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уметь с достаточной полнотой и точностью выражать свои мысли ;</w:t>
            </w:r>
          </w:p>
          <w:p w:rsidR="009750A6" w:rsidRPr="00E0179C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0179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-владеть  диалогической формой речи в соответствии с грамматическими и синтаксическими нормами родного языка.</w:t>
            </w:r>
          </w:p>
          <w:p w:rsidR="009750A6" w:rsidRPr="00E0179C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750A6" w:rsidRPr="00E0179C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750A6" w:rsidRDefault="009750A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7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52"/>
        <w:gridCol w:w="7852"/>
      </w:tblGrid>
      <w:tr w:rsidR="009750A6" w:rsidRPr="00C279FD">
        <w:trPr>
          <w:trHeight w:val="667"/>
        </w:trPr>
        <w:tc>
          <w:tcPr>
            <w:tcW w:w="15704" w:type="dxa"/>
            <w:gridSpan w:val="2"/>
          </w:tcPr>
          <w:p w:rsidR="009750A6" w:rsidRPr="00C279FD" w:rsidRDefault="009750A6" w:rsidP="00C279F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Организация пространства</w:t>
            </w:r>
          </w:p>
        </w:tc>
      </w:tr>
      <w:tr w:rsidR="009750A6" w:rsidRPr="00C279FD">
        <w:trPr>
          <w:trHeight w:val="667"/>
        </w:trPr>
        <w:tc>
          <w:tcPr>
            <w:tcW w:w="7852" w:type="dxa"/>
          </w:tcPr>
          <w:p w:rsidR="009750A6" w:rsidRPr="00C279FD" w:rsidRDefault="009750A6" w:rsidP="00C27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7852" w:type="dxa"/>
          </w:tcPr>
          <w:p w:rsidR="009750A6" w:rsidRPr="00C279FD" w:rsidRDefault="009750A6" w:rsidP="00C27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</w:p>
        </w:tc>
      </w:tr>
      <w:tr w:rsidR="009750A6" w:rsidRPr="00C279FD">
        <w:trPr>
          <w:trHeight w:val="1939"/>
        </w:trPr>
        <w:tc>
          <w:tcPr>
            <w:tcW w:w="7852" w:type="dxa"/>
          </w:tcPr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852" w:type="dxa"/>
          </w:tcPr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Книгопечатная продукция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Т.Е. Демидова. Математика. 1 класс. Часть 2.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Технические средства обучения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Медиапроектор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9750A6" w:rsidRDefault="009750A6">
      <w:pPr>
        <w:rPr>
          <w:rFonts w:ascii="Times New Roman" w:hAnsi="Times New Roman" w:cs="Times New Roman"/>
          <w:sz w:val="24"/>
          <w:szCs w:val="24"/>
        </w:rPr>
      </w:pPr>
    </w:p>
    <w:p w:rsidR="009750A6" w:rsidRDefault="009750A6">
      <w:pPr>
        <w:rPr>
          <w:rFonts w:ascii="Times New Roman" w:hAnsi="Times New Roman" w:cs="Times New Roman"/>
          <w:sz w:val="24"/>
          <w:szCs w:val="24"/>
        </w:rPr>
      </w:pPr>
    </w:p>
    <w:p w:rsidR="009750A6" w:rsidRDefault="009750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750A6" w:rsidRPr="003D0749" w:rsidRDefault="009750A6" w:rsidP="003E63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Дидактические задачи этапов урока</w:t>
      </w:r>
    </w:p>
    <w:p w:rsidR="009750A6" w:rsidRDefault="009750A6" w:rsidP="003E63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57"/>
        <w:gridCol w:w="10610"/>
      </w:tblGrid>
      <w:tr w:rsidR="009750A6" w:rsidRPr="00C279FD">
        <w:trPr>
          <w:trHeight w:val="514"/>
        </w:trPr>
        <w:tc>
          <w:tcPr>
            <w:tcW w:w="4857" w:type="dxa"/>
          </w:tcPr>
          <w:p w:rsidR="009750A6" w:rsidRPr="00C279FD" w:rsidRDefault="00975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Этапы урока</w:t>
            </w:r>
          </w:p>
        </w:tc>
        <w:tc>
          <w:tcPr>
            <w:tcW w:w="10610" w:type="dxa"/>
          </w:tcPr>
          <w:p w:rsidR="009750A6" w:rsidRPr="00C279FD" w:rsidRDefault="00975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Дидактические задачи</w:t>
            </w:r>
          </w:p>
        </w:tc>
      </w:tr>
      <w:tr w:rsidR="009750A6" w:rsidRPr="00C279FD">
        <w:trPr>
          <w:trHeight w:val="740"/>
        </w:trPr>
        <w:tc>
          <w:tcPr>
            <w:tcW w:w="4857" w:type="dxa"/>
          </w:tcPr>
          <w:p w:rsidR="009750A6" w:rsidRDefault="00975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Организационный</w:t>
            </w:r>
          </w:p>
          <w:p w:rsidR="009750A6" w:rsidRPr="00C279FD" w:rsidRDefault="00975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(этап мотивации)</w:t>
            </w:r>
          </w:p>
        </w:tc>
        <w:tc>
          <w:tcPr>
            <w:tcW w:w="10610" w:type="dxa"/>
          </w:tcPr>
          <w:p w:rsidR="009750A6" w:rsidRPr="00C279FD" w:rsidRDefault="00975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Подготовка учащихся к работе на уроке: выработка на личностно значимом уровне внутренней готовности выполнения нормативных требований учебной деятельности.</w:t>
            </w:r>
          </w:p>
        </w:tc>
      </w:tr>
      <w:tr w:rsidR="009750A6" w:rsidRPr="00C279FD">
        <w:trPr>
          <w:trHeight w:val="703"/>
        </w:trPr>
        <w:tc>
          <w:tcPr>
            <w:tcW w:w="4857" w:type="dxa"/>
          </w:tcPr>
          <w:p w:rsidR="009750A6" w:rsidRPr="00C279FD" w:rsidRDefault="00975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Актуализация  опорных знаний и умений</w:t>
            </w:r>
          </w:p>
        </w:tc>
        <w:tc>
          <w:tcPr>
            <w:tcW w:w="10610" w:type="dxa"/>
          </w:tcPr>
          <w:p w:rsidR="009750A6" w:rsidRPr="00C279FD" w:rsidRDefault="00975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Активизация соответствующих мыслительных операций  (анализ, обобщение, классификация и т.д.) и познавательных процессов (внимание, память).</w:t>
            </w:r>
          </w:p>
        </w:tc>
      </w:tr>
      <w:tr w:rsidR="009750A6" w:rsidRPr="00C279FD">
        <w:trPr>
          <w:trHeight w:val="765"/>
        </w:trPr>
        <w:tc>
          <w:tcPr>
            <w:tcW w:w="4857" w:type="dxa"/>
          </w:tcPr>
          <w:p w:rsidR="009750A6" w:rsidRPr="00C279FD" w:rsidRDefault="00975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Постановка учебной проблемы</w:t>
            </w:r>
          </w:p>
        </w:tc>
        <w:tc>
          <w:tcPr>
            <w:tcW w:w="10610" w:type="dxa"/>
          </w:tcPr>
          <w:p w:rsidR="009750A6" w:rsidRPr="00C279FD" w:rsidRDefault="00975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Обеспечение мотивации для принятия обучающимися цели учебно-познавательной деятельности.</w:t>
            </w:r>
          </w:p>
        </w:tc>
      </w:tr>
      <w:tr w:rsidR="009750A6" w:rsidRPr="00C279FD">
        <w:trPr>
          <w:trHeight w:val="839"/>
        </w:trPr>
        <w:tc>
          <w:tcPr>
            <w:tcW w:w="4857" w:type="dxa"/>
          </w:tcPr>
          <w:p w:rsidR="009750A6" w:rsidRPr="00C279FD" w:rsidRDefault="00975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Формулирование проблемы, планирование деятельности</w:t>
            </w:r>
          </w:p>
        </w:tc>
        <w:tc>
          <w:tcPr>
            <w:tcW w:w="10610" w:type="dxa"/>
          </w:tcPr>
          <w:p w:rsidR="009750A6" w:rsidRPr="00C279FD" w:rsidRDefault="00975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формулировки цели урока  и постановки учебных задач</w:t>
            </w:r>
            <w:r w:rsidRPr="00C279FD">
              <w:rPr>
                <w:sz w:val="24"/>
                <w:szCs w:val="24"/>
              </w:rPr>
              <w:t>.</w:t>
            </w:r>
          </w:p>
        </w:tc>
      </w:tr>
      <w:tr w:rsidR="009750A6" w:rsidRPr="00C279FD">
        <w:trPr>
          <w:trHeight w:val="765"/>
        </w:trPr>
        <w:tc>
          <w:tcPr>
            <w:tcW w:w="4857" w:type="dxa"/>
          </w:tcPr>
          <w:p w:rsidR="009750A6" w:rsidRPr="00C279FD" w:rsidRDefault="00975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Открытие нового знания</w:t>
            </w:r>
          </w:p>
        </w:tc>
        <w:tc>
          <w:tcPr>
            <w:tcW w:w="10610" w:type="dxa"/>
          </w:tcPr>
          <w:p w:rsidR="009750A6" w:rsidRPr="00C279FD" w:rsidRDefault="00975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Обеспечение восприятия, осмысления и первичного запоминания знаний, связей и отношений в объекте изучения.</w:t>
            </w:r>
          </w:p>
        </w:tc>
      </w:tr>
      <w:tr w:rsidR="009750A6" w:rsidRPr="00C279FD">
        <w:trPr>
          <w:trHeight w:val="821"/>
        </w:trPr>
        <w:tc>
          <w:tcPr>
            <w:tcW w:w="4857" w:type="dxa"/>
          </w:tcPr>
          <w:p w:rsidR="009750A6" w:rsidRPr="00C279FD" w:rsidRDefault="00975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Первичная проверка понимания</w:t>
            </w:r>
          </w:p>
        </w:tc>
        <w:tc>
          <w:tcPr>
            <w:tcW w:w="10610" w:type="dxa"/>
          </w:tcPr>
          <w:p w:rsidR="009750A6" w:rsidRPr="00C279FD" w:rsidRDefault="00975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Установление правильности и осознанности усвоения учебного материала, выявление пробелов, неверных представлений, их коррекция.</w:t>
            </w:r>
          </w:p>
        </w:tc>
      </w:tr>
      <w:tr w:rsidR="009750A6" w:rsidRPr="00C279FD">
        <w:trPr>
          <w:trHeight w:val="777"/>
        </w:trPr>
        <w:tc>
          <w:tcPr>
            <w:tcW w:w="4857" w:type="dxa"/>
          </w:tcPr>
          <w:p w:rsidR="009750A6" w:rsidRPr="00C279FD" w:rsidRDefault="00975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Применение новых  знаний</w:t>
            </w:r>
          </w:p>
        </w:tc>
        <w:tc>
          <w:tcPr>
            <w:tcW w:w="10610" w:type="dxa"/>
          </w:tcPr>
          <w:p w:rsidR="009750A6" w:rsidRPr="00C279FD" w:rsidRDefault="00975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Обеспечение усвоения новых знаний и способов действий на уровне применения в измененной ситуации.</w:t>
            </w:r>
          </w:p>
        </w:tc>
      </w:tr>
      <w:tr w:rsidR="009750A6" w:rsidRPr="00C279FD">
        <w:trPr>
          <w:trHeight w:val="777"/>
        </w:trPr>
        <w:tc>
          <w:tcPr>
            <w:tcW w:w="4857" w:type="dxa"/>
          </w:tcPr>
          <w:p w:rsidR="009750A6" w:rsidRPr="00C279FD" w:rsidRDefault="00975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Рефлексия учебной деятельности</w:t>
            </w:r>
          </w:p>
        </w:tc>
        <w:tc>
          <w:tcPr>
            <w:tcW w:w="10610" w:type="dxa"/>
          </w:tcPr>
          <w:p w:rsidR="009750A6" w:rsidRPr="00C279FD" w:rsidRDefault="00975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Анализ и оценка успешности достижения цели; выявление качества и уровня овладения знаниями.</w:t>
            </w:r>
          </w:p>
        </w:tc>
      </w:tr>
    </w:tbl>
    <w:p w:rsidR="009750A6" w:rsidRPr="00E0179C" w:rsidRDefault="009750A6" w:rsidP="000C169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br w:type="page"/>
      </w:r>
      <w:r w:rsidRPr="000C169E">
        <w:rPr>
          <w:rFonts w:ascii="Times New Roman" w:hAnsi="Times New Roman" w:cs="Times New Roman"/>
          <w:b/>
          <w:bCs/>
          <w:sz w:val="24"/>
          <w:szCs w:val="24"/>
        </w:rPr>
        <w:t>Технология изучения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79"/>
        <w:gridCol w:w="205"/>
        <w:gridCol w:w="3560"/>
        <w:gridCol w:w="267"/>
        <w:gridCol w:w="4803"/>
        <w:gridCol w:w="300"/>
        <w:gridCol w:w="4770"/>
        <w:gridCol w:w="530"/>
      </w:tblGrid>
      <w:tr w:rsidR="009750A6" w:rsidRPr="00E0179C">
        <w:trPr>
          <w:gridAfter w:val="1"/>
          <w:wAfter w:w="530" w:type="dxa"/>
          <w:trHeight w:val="586"/>
        </w:trPr>
        <w:tc>
          <w:tcPr>
            <w:tcW w:w="1179" w:type="dxa"/>
          </w:tcPr>
          <w:p w:rsidR="009750A6" w:rsidRPr="00E0179C" w:rsidRDefault="009750A6" w:rsidP="00C279FD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Этапы урока</w:t>
            </w:r>
          </w:p>
        </w:tc>
        <w:tc>
          <w:tcPr>
            <w:tcW w:w="3765" w:type="dxa"/>
            <w:gridSpan w:val="2"/>
          </w:tcPr>
          <w:p w:rsidR="009750A6" w:rsidRDefault="009750A6" w:rsidP="00C279FD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умения</w:t>
            </w:r>
          </w:p>
          <w:p w:rsidR="009750A6" w:rsidRDefault="009750A6" w:rsidP="00C279FD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E0179C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ЗАПОЛНИТЬ</w:t>
            </w:r>
          </w:p>
          <w:p w:rsidR="009750A6" w:rsidRPr="00E0179C" w:rsidRDefault="009750A6" w:rsidP="00C279FD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с учётом перечня формируемых на уроке УУД (см. выше раздел «Планируемый результат»)</w:t>
            </w:r>
          </w:p>
        </w:tc>
        <w:tc>
          <w:tcPr>
            <w:tcW w:w="5070" w:type="dxa"/>
            <w:gridSpan w:val="2"/>
          </w:tcPr>
          <w:p w:rsidR="009750A6" w:rsidRPr="00E0179C" w:rsidRDefault="009750A6" w:rsidP="00C279FD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учителя</w:t>
            </w:r>
          </w:p>
        </w:tc>
        <w:tc>
          <w:tcPr>
            <w:tcW w:w="5070" w:type="dxa"/>
            <w:gridSpan w:val="2"/>
          </w:tcPr>
          <w:p w:rsidR="009750A6" w:rsidRPr="00E0179C" w:rsidRDefault="009750A6" w:rsidP="00C279FD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обучающихся</w:t>
            </w:r>
          </w:p>
        </w:tc>
      </w:tr>
      <w:tr w:rsidR="009750A6" w:rsidRPr="00C279FD">
        <w:trPr>
          <w:gridAfter w:val="1"/>
          <w:wAfter w:w="530" w:type="dxa"/>
          <w:cantSplit/>
          <w:trHeight w:val="2738"/>
        </w:trPr>
        <w:tc>
          <w:tcPr>
            <w:tcW w:w="1179" w:type="dxa"/>
            <w:textDirection w:val="btLr"/>
            <w:vAlign w:val="center"/>
          </w:tcPr>
          <w:p w:rsidR="009750A6" w:rsidRPr="00C279FD" w:rsidRDefault="009750A6" w:rsidP="00C279FD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Организационный</w:t>
            </w:r>
          </w:p>
        </w:tc>
        <w:tc>
          <w:tcPr>
            <w:tcW w:w="3765" w:type="dxa"/>
            <w:gridSpan w:val="2"/>
          </w:tcPr>
          <w:p w:rsidR="009750A6" w:rsidRPr="00C279FD" w:rsidRDefault="009750A6" w:rsidP="000C169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Метапредметные (УУД</w:t>
            </w: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9750A6" w:rsidRPr="00C279FD" w:rsidRDefault="009750A6" w:rsidP="000C169E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</w:p>
          <w:p w:rsidR="009750A6" w:rsidRPr="000C169E" w:rsidRDefault="009750A6" w:rsidP="000C169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9750A6" w:rsidRPr="00C279FD" w:rsidRDefault="009750A6" w:rsidP="000C169E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</w:p>
          <w:p w:rsidR="009750A6" w:rsidRPr="000C169E" w:rsidRDefault="009750A6" w:rsidP="000C169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0" w:type="dxa"/>
            <w:gridSpan w:val="2"/>
          </w:tcPr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Добрый день, ребята! Сегодня у нас очередной урок математики, на котором вы продолжите раскрывать секреты этой интереснейшей науки.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 xml:space="preserve">     Проверьте, как организовано ваше "рабочее место", как расположены на парте учебник, тетрадь, пенал. 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Почему это важно?</w:t>
            </w:r>
          </w:p>
        </w:tc>
        <w:tc>
          <w:tcPr>
            <w:tcW w:w="5070" w:type="dxa"/>
            <w:gridSpan w:val="2"/>
          </w:tcPr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Обучающиеся проверяют  правильность расположения учебников и школьных принадлежностей.</w:t>
            </w:r>
          </w:p>
          <w:p w:rsidR="009750A6" w:rsidRPr="001A427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Обучающиеся высказывают свои предположения о необходимости правильной организации своего «рабочего места»</w:t>
            </w:r>
          </w:p>
          <w:p w:rsidR="009750A6" w:rsidRPr="001A427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750A6" w:rsidRPr="00C279FD">
        <w:trPr>
          <w:gridAfter w:val="1"/>
          <w:wAfter w:w="530" w:type="dxa"/>
          <w:cantSplit/>
          <w:trHeight w:val="2738"/>
        </w:trPr>
        <w:tc>
          <w:tcPr>
            <w:tcW w:w="1179" w:type="dxa"/>
            <w:textDirection w:val="btLr"/>
            <w:vAlign w:val="center"/>
          </w:tcPr>
          <w:p w:rsidR="009750A6" w:rsidRPr="00C279FD" w:rsidRDefault="009750A6" w:rsidP="00C279FD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Актуализация  опорных знаний и умений</w:t>
            </w:r>
          </w:p>
        </w:tc>
        <w:tc>
          <w:tcPr>
            <w:tcW w:w="3765" w:type="dxa"/>
            <w:gridSpan w:val="2"/>
          </w:tcPr>
          <w:p w:rsidR="009750A6" w:rsidRPr="00C279FD" w:rsidRDefault="009750A6" w:rsidP="00E0179C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Предметные:</w:t>
            </w:r>
          </w:p>
          <w:p w:rsidR="009750A6" w:rsidRPr="00C279FD" w:rsidRDefault="009750A6" w:rsidP="00E0179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1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правильно называть геометрические фигуры;</w:t>
            </w:r>
          </w:p>
          <w:p w:rsidR="009750A6" w:rsidRPr="00C279FD" w:rsidRDefault="009750A6" w:rsidP="00E0179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правильно называть цвет фигуры, ее форму, размер.</w:t>
            </w:r>
          </w:p>
          <w:p w:rsidR="009750A6" w:rsidRPr="00C279FD" w:rsidRDefault="009750A6" w:rsidP="00E0179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E0179C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Метапредметные (УУД):</w:t>
            </w:r>
          </w:p>
          <w:p w:rsidR="009750A6" w:rsidRPr="00C279FD" w:rsidRDefault="009750A6" w:rsidP="00E0179C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</w:p>
          <w:p w:rsidR="009750A6" w:rsidRPr="000C169E" w:rsidRDefault="009750A6" w:rsidP="00E0179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9750A6" w:rsidRPr="00C279FD" w:rsidRDefault="009750A6" w:rsidP="00E0179C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</w:p>
          <w:p w:rsidR="009750A6" w:rsidRPr="000C169E" w:rsidRDefault="009750A6" w:rsidP="00E0179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9750A6" w:rsidRPr="00C279FD" w:rsidRDefault="009750A6" w:rsidP="00E0179C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</w:p>
          <w:p w:rsidR="009750A6" w:rsidRPr="00C279FD" w:rsidRDefault="009750A6" w:rsidP="00E0179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9750A6" w:rsidRPr="00C279FD" w:rsidRDefault="009750A6" w:rsidP="00E0179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E0179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E0179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E0179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0" w:type="dxa"/>
            <w:gridSpan w:val="2"/>
          </w:tcPr>
          <w:p w:rsidR="009750A6" w:rsidRPr="00C279FD" w:rsidRDefault="009750A6" w:rsidP="00E0179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oval id="_x0000_s1026" style="position:absolute;left:0;text-align:left;margin-left:146.35pt;margin-top:5.95pt;width:54pt;height:53.5pt;z-index:251686912;mso-position-horizontal-relative:text;mso-position-vertical-relative:text" fillcolor="#0070c0">
                  <v:textbox>
                    <w:txbxContent>
                      <w:p w:rsidR="009750A6" w:rsidRDefault="009750A6" w:rsidP="00524594"/>
                      <w:p w:rsidR="009750A6" w:rsidRPr="006A2CEE" w:rsidRDefault="009750A6" w:rsidP="00524594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oval>
              </w:pict>
            </w:r>
            <w:r>
              <w:rPr>
                <w:noProof/>
                <w:lang w:eastAsia="ru-RU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27" type="#_x0000_t5" style="position:absolute;left:0;text-align:left;margin-left:80.05pt;margin-top:7.25pt;width:54pt;height:44.55pt;z-index:251685888;mso-position-horizontal-relative:text;mso-position-vertical-relative:text" fillcolor="#ffc000">
                  <v:textbox>
                    <w:txbxContent>
                      <w:p w:rsidR="009750A6" w:rsidRPr="00512B0A" w:rsidRDefault="009750A6" w:rsidP="00524594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rect id="_x0000_s1028" style="position:absolute;left:0;text-align:left;margin-left:13.6pt;margin-top:5.95pt;width:45pt;height:45.85pt;z-index:251684864;mso-position-horizontal-relative:text;mso-position-vertical-relative:text" fillcolor="#0070c0">
                  <v:textbox>
                    <w:txbxContent>
                      <w:p w:rsidR="009750A6" w:rsidRPr="00524594" w:rsidRDefault="009750A6" w:rsidP="00524594">
                        <w:pPr>
                          <w:rPr>
                            <w:color w:val="0070C0"/>
                          </w:rPr>
                        </w:pPr>
                      </w:p>
                      <w:p w:rsidR="009750A6" w:rsidRPr="00512B0A" w:rsidRDefault="009750A6" w:rsidP="00524594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9750A6" w:rsidRPr="00C279FD" w:rsidRDefault="009750A6" w:rsidP="00E0179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_x0000_s1029" style="position:absolute;left:0;text-align:left;margin-left:213.85pt;margin-top:10.5pt;width:27pt;height:27.5pt;z-index:251687936" fillcolor="#ffc000">
                  <v:textbox>
                    <w:txbxContent>
                      <w:p w:rsidR="009750A6" w:rsidRPr="006A2CEE" w:rsidRDefault="009750A6" w:rsidP="00524594">
                        <w:pPr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9750A6" w:rsidRPr="00C279FD" w:rsidRDefault="009750A6" w:rsidP="00E0179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E0179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E0179C">
            <w:pPr>
              <w:spacing w:after="0" w:line="240" w:lineRule="auto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E0179C">
            <w:pPr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Рассмотрите фигуры.</w:t>
            </w:r>
          </w:p>
          <w:p w:rsidR="009750A6" w:rsidRPr="00C279FD" w:rsidRDefault="009750A6" w:rsidP="00E0179C">
            <w:pPr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Какое задание вы бы выполнили с этим рядом фигур?</w:t>
            </w:r>
          </w:p>
          <w:p w:rsidR="009750A6" w:rsidRPr="00C279FD" w:rsidRDefault="009750A6" w:rsidP="00E0179C">
            <w:pPr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E0179C">
            <w:pPr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Выполните задания, которые вы предложили.</w:t>
            </w:r>
          </w:p>
          <w:p w:rsidR="009750A6" w:rsidRPr="00C279FD" w:rsidRDefault="009750A6" w:rsidP="00E0179C">
            <w:pPr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E0179C">
            <w:pPr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Могу ли я утверждать, что синий цвет &gt;желтого?</w:t>
            </w:r>
          </w:p>
          <w:p w:rsidR="009750A6" w:rsidRPr="00C279FD" w:rsidRDefault="009750A6" w:rsidP="00E0179C">
            <w:pPr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Какие из знакомых вам свойств предметов вы можете сравнить с помощью знаков &gt; &lt; = ?</w:t>
            </w:r>
          </w:p>
          <w:p w:rsidR="009750A6" w:rsidRPr="00C279FD" w:rsidRDefault="009750A6" w:rsidP="00E0179C">
            <w:pPr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E0179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0" w:type="dxa"/>
            <w:gridSpan w:val="2"/>
          </w:tcPr>
          <w:p w:rsidR="009750A6" w:rsidRPr="00C279FD" w:rsidRDefault="009750A6" w:rsidP="00E0179C">
            <w:pPr>
              <w:pStyle w:val="NoSpacing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E0179C">
            <w:pPr>
              <w:pStyle w:val="NoSpacing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E0179C">
            <w:pPr>
              <w:pStyle w:val="NoSpacing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E0179C">
            <w:pPr>
              <w:pStyle w:val="NoSpacing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E0179C">
            <w:pPr>
              <w:pStyle w:val="NoSpacing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E0179C">
            <w:pPr>
              <w:pStyle w:val="NoSpacing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E0179C">
            <w:pPr>
              <w:pStyle w:val="NoSpacing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Обучающиеся предлагают назвать данные фигуры, распределить их на группы по цвету, форме, размеру.</w:t>
            </w:r>
          </w:p>
          <w:p w:rsidR="009750A6" w:rsidRPr="00C279FD" w:rsidRDefault="009750A6" w:rsidP="00E0179C">
            <w:pPr>
              <w:pStyle w:val="NoSpacing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E0179C">
            <w:pPr>
              <w:pStyle w:val="NoSpacing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E0179C">
            <w:pPr>
              <w:pStyle w:val="NoSpacing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E0179C">
            <w:pPr>
              <w:pStyle w:val="NoSpacing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E0179C">
            <w:pPr>
              <w:pStyle w:val="NoSpacing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E0179C">
            <w:pPr>
              <w:pStyle w:val="NoSpacing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E0179C">
            <w:pPr>
              <w:pStyle w:val="NoSpacing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Размер</w:t>
            </w:r>
          </w:p>
        </w:tc>
      </w:tr>
      <w:tr w:rsidR="009750A6" w:rsidRPr="00C279FD">
        <w:trPr>
          <w:cantSplit/>
          <w:trHeight w:val="9545"/>
        </w:trPr>
        <w:tc>
          <w:tcPr>
            <w:tcW w:w="1384" w:type="dxa"/>
            <w:gridSpan w:val="2"/>
            <w:textDirection w:val="btLr"/>
            <w:vAlign w:val="center"/>
          </w:tcPr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Постановка  учебной проблемы</w:t>
            </w: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Постановка учебной проблемы</w:t>
            </w: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9750A6" w:rsidRPr="00C279FD" w:rsidRDefault="009750A6" w:rsidP="000C169E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Предметные: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выполнять изменения свойства фигуры в зависимости от указанного признака.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0C169E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Метапредметные (УУД):</w:t>
            </w:r>
          </w:p>
          <w:p w:rsidR="009750A6" w:rsidRPr="00C279FD" w:rsidRDefault="009750A6" w:rsidP="000C169E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</w:p>
          <w:p w:rsidR="009750A6" w:rsidRPr="000C169E" w:rsidRDefault="009750A6" w:rsidP="000C169E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…</w:t>
            </w:r>
          </w:p>
          <w:p w:rsidR="009750A6" w:rsidRPr="00C279FD" w:rsidRDefault="009750A6" w:rsidP="000C169E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</w:p>
          <w:p w:rsidR="009750A6" w:rsidRPr="000C169E" w:rsidRDefault="009750A6" w:rsidP="00C279FD">
            <w:pPr>
              <w:pStyle w:val="NoSpacing"/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9750A6" w:rsidRPr="00C279FD" w:rsidRDefault="009750A6" w:rsidP="000C169E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50A6" w:rsidRPr="00C279FD" w:rsidRDefault="009750A6" w:rsidP="000C169E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…</w:t>
            </w:r>
          </w:p>
          <w:p w:rsidR="009750A6" w:rsidRPr="00C279FD" w:rsidRDefault="009750A6" w:rsidP="00C279F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Как вы думаете, существуют ли еще свойства предметов, которые вы можете сравнить с помощью этих знаков?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Работа в группах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tabs>
                <w:tab w:val="left" w:pos="3450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Каждой группе я предлагаю выбрать фигуру из ряда, с которым вы работали в начале урока. На обратной стороне фигуры записана буква, указывающая на свойство,  которое необходимо изменить: цвет, форму, размер.</w:t>
            </w:r>
          </w:p>
          <w:p w:rsidR="009750A6" w:rsidRPr="00C279FD" w:rsidRDefault="009750A6" w:rsidP="00C279FD">
            <w:pPr>
              <w:tabs>
                <w:tab w:val="left" w:pos="3450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Выполняя эти изменения, вы получаете цепочку из фигур и составляете слово. К каждой фигуре прикреплена карточка с буквой.</w:t>
            </w:r>
          </w:p>
          <w:p w:rsidR="009750A6" w:rsidRPr="00C279FD" w:rsidRDefault="009750A6" w:rsidP="00C279FD">
            <w:pPr>
              <w:tabs>
                <w:tab w:val="left" w:pos="3450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Получившееся слово записываете на доске.</w:t>
            </w:r>
          </w:p>
          <w:p w:rsidR="009750A6" w:rsidRPr="00C279FD" w:rsidRDefault="009750A6" w:rsidP="00C279FD">
            <w:pPr>
              <w:tabs>
                <w:tab w:val="left" w:pos="3450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tabs>
                <w:tab w:val="left" w:pos="3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oval id="_x0000_s1030" style="position:absolute;left:0;text-align:left;margin-left:172.2pt;margin-top:25.25pt;width:41.25pt;height:39.75pt;z-index:251635712" fillcolor="#c00000"/>
              </w:pict>
            </w:r>
            <w:r>
              <w:rPr>
                <w:noProof/>
                <w:lang w:eastAsia="ru-RU"/>
              </w:rPr>
              <w:pict>
                <v:oval id="_x0000_s1031" style="position:absolute;left:0;text-align:left;margin-left:107.7pt;margin-top:25.25pt;width:41.25pt;height:39.75pt;z-index:251630592" fillcolor="#ffc000"/>
              </w:pict>
            </w: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  <w:r w:rsidRPr="00C279FD">
              <w:rPr>
                <w:i/>
                <w:iCs/>
                <w:sz w:val="32"/>
                <w:szCs w:val="32"/>
              </w:rPr>
              <w:t xml:space="preserve"> </w:t>
            </w: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группа </w:t>
            </w: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выбирает фигуру, стоящую 1-ой справа.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margin-left:211.95pt;margin-top:20.9pt;width:19.5pt;height:0;z-index:251633664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33" type="#_x0000_t5" style="position:absolute;margin-left:222.45pt;margin-top:15.65pt;width:18pt;height:16.5pt;z-index:251634688" fillcolor="#c00000"/>
              </w:pict>
            </w:r>
            <w:r>
              <w:rPr>
                <w:noProof/>
                <w:lang w:eastAsia="ru-RU"/>
              </w:rPr>
              <w:pict>
                <v:shape id="_x0000_s1034" type="#_x0000_t32" style="position:absolute;margin-left:152.7pt;margin-top:20.9pt;width:19.5pt;height:0;z-index:251632640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35" type="#_x0000_t32" style="position:absolute;margin-left:88.2pt;margin-top:20.9pt;width:19.5pt;height:0;z-index:251631616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oval id="_x0000_s1036" style="position:absolute;margin-left:54.45pt;margin-top:8.15pt;width:27.75pt;height:29.25pt;z-index:251629568" fillcolor="#ffc000"/>
              </w:pict>
            </w:r>
            <w:r>
              <w:rPr>
                <w:noProof/>
                <w:lang w:eastAsia="ru-RU"/>
              </w:rPr>
              <w:pict>
                <v:shape id="_x0000_s1037" type="#_x0000_t32" style="position:absolute;margin-left:29.7pt;margin-top:20.9pt;width:19.5pt;height:0;z-index:251628544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rect id="_x0000_s1038" style="position:absolute;margin-left:-.3pt;margin-top:8.15pt;width:22.5pt;height:24pt;z-index:251627520" fillcolor="#ffc000"/>
              </w:pict>
            </w: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 xml:space="preserve">           ф                р                    ц,                 ф,р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2 группа </w:t>
            </w: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выбирает 2-ю слева фигуру.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_x0000_s1039" style="position:absolute;margin-left:222.45pt;margin-top:12.1pt;width:22.5pt;height:25pt;z-index:251640832" fillcolor="#365f91"/>
              </w:pict>
            </w:r>
            <w:r>
              <w:rPr>
                <w:noProof/>
                <w:lang w:eastAsia="ru-RU"/>
              </w:rPr>
              <w:pict>
                <v:oval id="_x0000_s1040" style="position:absolute;margin-left:175.95pt;margin-top:9.4pt;width:27.75pt;height:29.25pt;z-index:251639808" fillcolor="#92d050"/>
              </w:pict>
            </w:r>
            <w:r>
              <w:rPr>
                <w:noProof/>
                <w:lang w:eastAsia="ru-RU"/>
              </w:rPr>
              <w:pict>
                <v:oval id="_x0000_s1041" style="position:absolute;margin-left:107.7pt;margin-top:4.75pt;width:41.25pt;height:39.75pt;z-index:251638784" fillcolor="#92d050"/>
              </w:pict>
            </w:r>
            <w:r>
              <w:rPr>
                <w:noProof/>
                <w:lang w:eastAsia="ru-RU"/>
              </w:rPr>
              <w:pict>
                <v:shape id="_x0000_s1042" type="#_x0000_t5" style="position:absolute;margin-left:49.2pt;margin-top:9.35pt;width:30pt;height:27.75pt;z-index:251637760" fillcolor="#92d050"/>
              </w:pict>
            </w:r>
            <w:r>
              <w:rPr>
                <w:noProof/>
                <w:lang w:eastAsia="ru-RU"/>
              </w:rPr>
              <w:pict>
                <v:shape id="_x0000_s1043" type="#_x0000_t5" style="position:absolute;margin-left:-4.05pt;margin-top:9.3pt;width:30pt;height:27.75pt;z-index:251636736" fillcolor="#ffc000"/>
              </w:pict>
            </w: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 xml:space="preserve">           ц                ф                   р               ц,ф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shape id="_x0000_s1044" type="#_x0000_t32" style="position:absolute;margin-left:29.7pt;margin-top:10.65pt;width:19.5pt;height:0;z-index:251653120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45" type="#_x0000_t32" style="position:absolute;margin-left:203.7pt;margin-top:10.6pt;width:19.5pt;height:0;z-index:251644928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46" type="#_x0000_t32" style="position:absolute;margin-left:148.95pt;margin-top:9.8pt;width:19.5pt;height:0;z-index:251642880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47" type="#_x0000_t32" style="position:absolute;margin-left:80.7pt;margin-top:9.75pt;width:19.5pt;height:0;z-index:251643904" o:connectortype="straight">
                  <v:stroke endarrow="block"/>
                </v:shape>
              </w:pic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3 группа </w:t>
            </w: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выбирает фигуру, стоящую перед желтым квадратом.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shape id="_x0000_s1048" type="#_x0000_t32" style="position:absolute;margin-left:195.45pt;margin-top:26.2pt;width:19.5pt;height:0;z-index:251654144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49" type="#_x0000_t32" style="position:absolute;margin-left:141.45pt;margin-top:26.15pt;width:19.5pt;height:0;z-index:251651072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50" type="#_x0000_t32" style="position:absolute;margin-left:88.2pt;margin-top:26.1pt;width:19.5pt;height:0;z-index:251652096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51" type="#_x0000_t32" style="position:absolute;margin-left:37.95pt;margin-top:26.05pt;width:19.5pt;height:0;z-index:251641856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52" type="#_x0000_t5" style="position:absolute;margin-left:213.45pt;margin-top:1.4pt;width:30pt;height:36.45pt;z-index:251650048" fillcolor="#c00000"/>
              </w:pict>
            </w:r>
            <w:r>
              <w:rPr>
                <w:noProof/>
                <w:lang w:eastAsia="ru-RU"/>
              </w:rPr>
              <w:pict>
                <v:rect id="_x0000_s1053" style="position:absolute;margin-left:168.45pt;margin-top:12.8pt;width:22.5pt;height:25pt;z-index:251649024" fillcolor="#c00000"/>
              </w:pict>
            </w:r>
            <w:r>
              <w:rPr>
                <w:noProof/>
                <w:lang w:eastAsia="ru-RU"/>
              </w:rPr>
              <w:pict>
                <v:oval id="_x0000_s1054" style="position:absolute;margin-left:107.7pt;margin-top:12.75pt;width:27.75pt;height:29.25pt;z-index:251648000" fillcolor="#c00000"/>
              </w:pict>
            </w:r>
            <w:r>
              <w:rPr>
                <w:noProof/>
                <w:lang w:eastAsia="ru-RU"/>
              </w:rPr>
              <w:pict>
                <v:oval id="_x0000_s1055" style="position:absolute;margin-left:54.45pt;margin-top:12.7pt;width:27.75pt;height:29.25pt;z-index:251646976" fillcolor="#365f91"/>
              </w:pict>
            </w:r>
            <w:r>
              <w:rPr>
                <w:noProof/>
                <w:lang w:eastAsia="ru-RU"/>
              </w:rPr>
              <w:pict>
                <v:oval id="_x0000_s1056" style="position:absolute;margin-left:-4.05pt;margin-top:5.95pt;width:41.25pt;height:39.75pt;z-index:251645952" fillcolor="#365f91"/>
              </w:pict>
            </w: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 xml:space="preserve">             Р               ц                ф                 ф,р</w:t>
            </w:r>
          </w:p>
        </w:tc>
        <w:tc>
          <w:tcPr>
            <w:tcW w:w="5300" w:type="dxa"/>
            <w:gridSpan w:val="2"/>
          </w:tcPr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Обучающиеся высказывают свои предположения. Сталкиваются с незнанием этих свойств.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Обучающиеся выполняют задание.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Получают слово "длина".</w:t>
            </w:r>
          </w:p>
        </w:tc>
      </w:tr>
    </w:tbl>
    <w:p w:rsidR="009750A6" w:rsidRDefault="009750A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3827"/>
        <w:gridCol w:w="5103"/>
        <w:gridCol w:w="5300"/>
      </w:tblGrid>
      <w:tr w:rsidR="009750A6" w:rsidRPr="00C279FD">
        <w:trPr>
          <w:cantSplit/>
          <w:trHeight w:val="5101"/>
        </w:trPr>
        <w:tc>
          <w:tcPr>
            <w:tcW w:w="1384" w:type="dxa"/>
            <w:textDirection w:val="btLr"/>
            <w:vAlign w:val="center"/>
          </w:tcPr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Формулирование проблемы, планирование</w:t>
            </w: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750A6" w:rsidRPr="00C279FD" w:rsidRDefault="009750A6" w:rsidP="000C169E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Личностные: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9750A6" w:rsidRPr="00C279FD" w:rsidRDefault="009750A6" w:rsidP="000C169E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Метапредметные (УУД)</w:t>
            </w:r>
          </w:p>
          <w:p w:rsidR="009750A6" w:rsidRPr="00C279FD" w:rsidRDefault="009750A6" w:rsidP="000C169E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</w:p>
          <w:p w:rsidR="009750A6" w:rsidRPr="000C169E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Что же сегодня на уроке вам предстоит выяснить?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Слышали ли вы это слово?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Может ли кто-нибудь уже сейчас объяснить, что такое длина?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Надо ли вам узнать, что такое длина?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По какому плану будете работать?</w:t>
            </w:r>
          </w:p>
          <w:p w:rsidR="009750A6" w:rsidRPr="00C279FD" w:rsidRDefault="009750A6" w:rsidP="00C279FD">
            <w:pPr>
              <w:spacing w:after="0" w:line="240" w:lineRule="auto"/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1. Что такое "длина".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2. Можно ли сравнить длины.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3. Как измерить длину.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4. Каковы единицы измерения длины.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</w:pPr>
          </w:p>
          <w:p w:rsidR="009750A6" w:rsidRPr="00C279FD" w:rsidRDefault="009750A6" w:rsidP="00C279FD">
            <w:pPr>
              <w:spacing w:after="0" w:line="240" w:lineRule="auto"/>
            </w:pPr>
          </w:p>
          <w:p w:rsidR="009750A6" w:rsidRPr="00C279FD" w:rsidRDefault="009750A6" w:rsidP="00C279FD">
            <w:pPr>
              <w:spacing w:after="0" w:line="240" w:lineRule="auto"/>
            </w:pPr>
            <w:r w:rsidRPr="00C279FD">
              <w:t xml:space="preserve">- </w:t>
            </w: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Для чего все это вам нужно знать?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</w:tcPr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Что такое длина.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 xml:space="preserve">- Да 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Обучающиеся пытаются это сделать, но обращают внимание на неточность высказываний.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Обучающиеся ставят перед собой учебные задачи.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Задачи фиксируются.</w:t>
            </w:r>
          </w:p>
        </w:tc>
      </w:tr>
      <w:tr w:rsidR="009750A6" w:rsidRPr="00C279FD">
        <w:trPr>
          <w:cantSplit/>
          <w:trHeight w:val="5101"/>
        </w:trPr>
        <w:tc>
          <w:tcPr>
            <w:tcW w:w="1384" w:type="dxa"/>
            <w:textDirection w:val="btLr"/>
            <w:vAlign w:val="center"/>
          </w:tcPr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Открытие нового знания</w:t>
            </w:r>
          </w:p>
        </w:tc>
        <w:tc>
          <w:tcPr>
            <w:tcW w:w="3827" w:type="dxa"/>
          </w:tcPr>
          <w:p w:rsidR="009750A6" w:rsidRPr="00C279FD" w:rsidRDefault="009750A6" w:rsidP="000C169E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Предметные: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знать отличительные особенности прямой линии, луча, отрезка;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владеть двумя способами сравнения длин отрезков: на глаз, наложением;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владеть сравнением длин отрезков при помощи выбранной меры;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знать общепринятую единицу измерение длины - см;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уметь измерять длину отрезка при помощи линейки;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уметь строить в тетради отрезок заданной длины.</w:t>
            </w:r>
          </w:p>
        </w:tc>
        <w:tc>
          <w:tcPr>
            <w:tcW w:w="5103" w:type="dxa"/>
          </w:tcPr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279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 Выдвижение гипотезы.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t xml:space="preserve">- </w:t>
            </w: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Какие у вас есть предположения, мысли?</w:t>
            </w:r>
          </w:p>
          <w:p w:rsidR="009750A6" w:rsidRPr="00C279FD" w:rsidRDefault="009750A6" w:rsidP="00C279F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Подумайте, у каких предметов вы можете измерить длину?</w:t>
            </w:r>
          </w:p>
          <w:p w:rsidR="009750A6" w:rsidRPr="00C279FD" w:rsidRDefault="009750A6" w:rsidP="00C279F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А у каких геометрических фигур?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shape id="_x0000_s1057" type="#_x0000_t32" style="position:absolute;margin-left:61.95pt;margin-top:91.3pt;width:105.05pt;height:0;z-index:251660288" o:connectortype="straight"/>
              </w:pict>
            </w:r>
            <w:r>
              <w:rPr>
                <w:noProof/>
                <w:lang w:eastAsia="ru-RU"/>
              </w:rPr>
              <w:pict>
                <v:shape id="_x0000_s1058" type="#_x0000_t32" style="position:absolute;margin-left:111.1pt;margin-top:20.45pt;width:55.9pt;height:49.85pt;z-index:251659264" o:connectortype="straight"/>
              </w:pict>
            </w:r>
            <w:r>
              <w:rPr>
                <w:noProof/>
                <w:lang w:eastAsia="ru-RU"/>
              </w:rPr>
              <w:pict>
                <v:oval id="_x0000_s1059" style="position:absolute;margin-left:103.95pt;margin-top:13.3pt;width:7.15pt;height:7.15pt;z-index:251658240" fillcolor="black"/>
              </w:pict>
            </w:r>
            <w:r>
              <w:rPr>
                <w:noProof/>
                <w:lang w:eastAsia="ru-RU"/>
              </w:rPr>
              <w:pict>
                <v:oval id="_x0000_s1060" style="position:absolute;margin-left:61.95pt;margin-top:42.55pt;width:7.15pt;height:7.15pt;z-index:251657216" fillcolor="black"/>
              </w:pict>
            </w:r>
            <w:r>
              <w:rPr>
                <w:noProof/>
                <w:lang w:eastAsia="ru-RU"/>
              </w:rPr>
              <w:pict>
                <v:oval id="_x0000_s1061" style="position:absolute;margin-left:3.8pt;margin-top:6.15pt;width:7.15pt;height:7.15pt;z-index:251656192" fillcolor="black"/>
              </w:pict>
            </w:r>
            <w:r>
              <w:rPr>
                <w:noProof/>
                <w:lang w:eastAsia="ru-RU"/>
              </w:rPr>
              <w:pict>
                <v:shape id="_x0000_s1062" type="#_x0000_t32" style="position:absolute;margin-left:10.95pt;margin-top:13.3pt;width:51pt;height:29.25pt;z-index:251655168" o:connectortype="straight"/>
              </w:pic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Докажите, почему.</w:t>
            </w:r>
          </w:p>
        </w:tc>
        <w:tc>
          <w:tcPr>
            <w:tcW w:w="5300" w:type="dxa"/>
          </w:tcPr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 xml:space="preserve">- Отрезок. 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Обучающиеся объясняют свой ответ тем, что только у отрезка есть и начало, и конец.</w:t>
            </w:r>
          </w:p>
        </w:tc>
      </w:tr>
    </w:tbl>
    <w:p w:rsidR="009750A6" w:rsidRDefault="009750A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3827"/>
        <w:gridCol w:w="5103"/>
        <w:gridCol w:w="5300"/>
      </w:tblGrid>
      <w:tr w:rsidR="009750A6" w:rsidRPr="00C279FD">
        <w:tc>
          <w:tcPr>
            <w:tcW w:w="1384" w:type="dxa"/>
          </w:tcPr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750A6" w:rsidRPr="00C279FD" w:rsidRDefault="009750A6" w:rsidP="000C169E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Личностные:</w:t>
            </w:r>
          </w:p>
          <w:p w:rsidR="009750A6" w:rsidRPr="00C279FD" w:rsidRDefault="009750A6" w:rsidP="00C27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9750A6" w:rsidRPr="00C279FD" w:rsidRDefault="009750A6" w:rsidP="000C1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Метапредметные (УУД)</w:t>
            </w:r>
          </w:p>
          <w:p w:rsidR="009750A6" w:rsidRPr="00C279FD" w:rsidRDefault="009750A6" w:rsidP="000C169E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9750A6" w:rsidRPr="00C279FD" w:rsidRDefault="009750A6" w:rsidP="000C169E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9750A6" w:rsidRPr="00C279FD" w:rsidRDefault="009750A6" w:rsidP="000C169E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</w:p>
          <w:p w:rsidR="009750A6" w:rsidRPr="00C279FD" w:rsidRDefault="009750A6" w:rsidP="000C16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…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Сравните длины этих полосок.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_x0000_s1063" style="position:absolute;margin-left:42.45pt;margin-top:48.35pt;width:11.25pt;height:89.25pt;z-index:251662336" fillcolor="#365f91" stroked="f"/>
              </w:pict>
            </w:r>
            <w:r>
              <w:rPr>
                <w:noProof/>
                <w:lang w:eastAsia="ru-RU"/>
              </w:rPr>
              <w:pict>
                <v:rect id="_x0000_s1064" style="position:absolute;margin-left:10.2pt;margin-top:7.1pt;width:9.75pt;height:130.5pt;z-index:251661312" fillcolor="#c00000" stroked="f"/>
              </w:pict>
            </w: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Длина какой полоски больше, меньше.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Какой способ сравнения длин вы использовали, чтобы ответить на вопрос?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Сравните длины этих отрезков.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Отрезки изображены на доске.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oval id="_x0000_s1065" style="position:absolute;left:0;text-align:left;margin-left:184.95pt;margin-top:72.8pt;width:7.15pt;height:7.15pt;z-index:251674624" fillcolor="black"/>
              </w:pict>
            </w:r>
            <w:r>
              <w:rPr>
                <w:noProof/>
                <w:lang w:eastAsia="ru-RU"/>
              </w:rPr>
              <w:pict>
                <v:oval id="_x0000_s1066" style="position:absolute;left:0;text-align:left;margin-left:151.55pt;margin-top:8.65pt;width:7.15pt;height:7.15pt;z-index:251673600" fillcolor="black"/>
              </w:pict>
            </w:r>
            <w:r>
              <w:rPr>
                <w:noProof/>
                <w:lang w:eastAsia="ru-RU"/>
              </w:rPr>
              <w:pict>
                <v:oval id="_x0000_s1067" style="position:absolute;left:0;text-align:left;margin-left:100.55pt;margin-top:80.3pt;width:7.15pt;height:7.15pt;z-index:251672576" fillcolor="black"/>
              </w:pict>
            </w:r>
            <w:r>
              <w:rPr>
                <w:noProof/>
                <w:lang w:eastAsia="ru-RU"/>
              </w:rPr>
              <w:pict>
                <v:oval id="_x0000_s1068" style="position:absolute;left:0;text-align:left;margin-left:121.95pt;margin-top:18.4pt;width:7.15pt;height:7.15pt;z-index:251671552" fillcolor="black"/>
              </w:pict>
            </w:r>
            <w:r>
              <w:rPr>
                <w:noProof/>
                <w:lang w:eastAsia="ru-RU"/>
              </w:rPr>
              <w:pict>
                <v:oval id="_x0000_s1069" style="position:absolute;left:0;text-align:left;margin-left:42.1pt;margin-top:93.05pt;width:7.15pt;height:7.15pt;z-index:251670528" fillcolor="black"/>
              </w:pict>
            </w:r>
            <w:r>
              <w:rPr>
                <w:noProof/>
                <w:lang w:eastAsia="ru-RU"/>
              </w:rPr>
              <w:pict>
                <v:shape id="_x0000_s1070" type="#_x0000_t32" style="position:absolute;left:0;text-align:left;margin-left:49.25pt;margin-top:6.8pt;width:20.6pt;height:86.25pt;flip:x;z-index:251664384" o:connectortype="straight"/>
              </w:pict>
            </w:r>
            <w:r>
              <w:rPr>
                <w:noProof/>
                <w:lang w:eastAsia="ru-RU"/>
              </w:rPr>
              <w:pict>
                <v:oval id="_x0000_s1071" style="position:absolute;left:0;text-align:left;margin-left:62.7pt;margin-top:-.35pt;width:7.15pt;height:7.15pt;z-index:251669504" fillcolor="black"/>
              </w:pict>
            </w:r>
            <w:r>
              <w:rPr>
                <w:noProof/>
                <w:lang w:eastAsia="ru-RU"/>
              </w:rPr>
              <w:pict>
                <v:oval id="_x0000_s1072" style="position:absolute;left:0;text-align:left;margin-left:35.3pt;margin-top:51.4pt;width:7.15pt;height:7.15pt;z-index:251668480" fillcolor="black"/>
              </w:pict>
            </w:r>
            <w:r>
              <w:rPr>
                <w:noProof/>
                <w:lang w:eastAsia="ru-RU"/>
              </w:rPr>
              <w:pict>
                <v:oval id="_x0000_s1073" style="position:absolute;left:0;text-align:left;margin-left:3.05pt;margin-top:18.4pt;width:7.15pt;height:7.15pt;z-index:251667456" fillcolor="black"/>
              </w:pict>
            </w:r>
            <w:r>
              <w:rPr>
                <w:noProof/>
                <w:lang w:eastAsia="ru-RU"/>
              </w:rPr>
              <w:pict>
                <v:shape id="_x0000_s1074" type="#_x0000_t32" style="position:absolute;left:0;text-align:left;margin-left:158.7pt;margin-top:15.8pt;width:26.25pt;height:57pt;z-index:251666432" o:connectortype="straight"/>
              </w:pict>
            </w:r>
            <w:r>
              <w:rPr>
                <w:noProof/>
                <w:lang w:eastAsia="ru-RU"/>
              </w:rPr>
              <w:pict>
                <v:shape id="_x0000_s1075" type="#_x0000_t32" style="position:absolute;left:0;text-align:left;margin-left:107.7pt;margin-top:25.55pt;width:18pt;height:54.75pt;flip:x;z-index:251665408" o:connectortype="straight"/>
              </w:pict>
            </w:r>
            <w:r>
              <w:rPr>
                <w:noProof/>
                <w:lang w:eastAsia="ru-RU"/>
              </w:rPr>
              <w:pict>
                <v:shape id="_x0000_s1076" type="#_x0000_t32" style="position:absolute;left:0;text-align:left;margin-left:10.2pt;margin-top:25.55pt;width:28.5pt;height:33pt;z-index:251663360" o:connectortype="straight"/>
              </w:pic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 xml:space="preserve">     а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с                          к</w:t>
            </w:r>
          </w:p>
          <w:p w:rsidR="009750A6" w:rsidRPr="00C279FD" w:rsidRDefault="009750A6" w:rsidP="00C279F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ab/>
              <w:t>б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79FD">
              <w:rPr>
                <w:sz w:val="32"/>
                <w:szCs w:val="32"/>
              </w:rPr>
              <w:t xml:space="preserve">- </w:t>
            </w: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Длина какого отрезка больше, меньше?</w:t>
            </w:r>
          </w:p>
          <w:p w:rsidR="009750A6" w:rsidRPr="00C279FD" w:rsidRDefault="009750A6" w:rsidP="00C279FD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(а&lt;б, б&gt;а)</w:t>
            </w:r>
          </w:p>
          <w:p w:rsidR="009750A6" w:rsidRPr="00C279FD" w:rsidRDefault="009750A6" w:rsidP="00C279FD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Какой способ сравнения вы использовали?</w:t>
            </w:r>
          </w:p>
          <w:p w:rsidR="009750A6" w:rsidRPr="00C279FD" w:rsidRDefault="009750A6" w:rsidP="00C279FD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Я вам предлагаю, используя этот же способ, сравнить длины отрезков с и к.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sz w:val="32"/>
                <w:szCs w:val="32"/>
              </w:rPr>
              <w:t>-</w:t>
            </w: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Попробуйте применить второй способ: наложение.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sz w:val="32"/>
                <w:szCs w:val="32"/>
              </w:rPr>
              <w:t xml:space="preserve">- </w:t>
            </w: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Как же вам сравнить длины этих отрезков, если ни один из известных способов не подходит?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sz w:val="32"/>
                <w:szCs w:val="32"/>
              </w:rPr>
              <w:t xml:space="preserve">- </w:t>
            </w: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Выполните измерение.</w:t>
            </w:r>
          </w:p>
          <w:p w:rsidR="009750A6" w:rsidRPr="00C279FD" w:rsidRDefault="009750A6" w:rsidP="00C279FD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Можете ли вы теперь выполнить сравнение длин отрезков?</w:t>
            </w:r>
          </w:p>
          <w:p w:rsidR="009750A6" w:rsidRPr="00C279FD" w:rsidRDefault="009750A6" w:rsidP="00C279FD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Почему это стало возможным?</w:t>
            </w:r>
          </w:p>
          <w:p w:rsidR="009750A6" w:rsidRPr="00C279FD" w:rsidRDefault="009750A6" w:rsidP="00C279FD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sz w:val="32"/>
                <w:szCs w:val="32"/>
              </w:rPr>
              <w:t>-</w:t>
            </w: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 xml:space="preserve"> Я тоже решила измерить длину отрезка </w:t>
            </w: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</w:t>
            </w: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 xml:space="preserve"> желтой мерой.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Я записала: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с=4з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к=2ж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с&gt;к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Согласны ли вы с моими рассуждениями?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Почему?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Можно ли сравнивать длины отрезков, измеренных разными мерами?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На какие из поставленных учебных задач вам уже удалось найти ответ?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Pr="00C279FD">
              <w:rPr>
                <w:sz w:val="32"/>
                <w:szCs w:val="32"/>
              </w:rPr>
              <w:t xml:space="preserve"> </w:t>
            </w: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пришли к выводу, что нельзя измерять длину разными мерами.</w:t>
            </w:r>
          </w:p>
          <w:p w:rsidR="009750A6" w:rsidRPr="00C279FD" w:rsidRDefault="009750A6" w:rsidP="00C279F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 xml:space="preserve">Люди издавна искали </w:t>
            </w: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единую меру</w:t>
            </w: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 xml:space="preserve"> для измерения длины: шаг, локоть, палец.</w:t>
            </w:r>
          </w:p>
          <w:p w:rsidR="009750A6" w:rsidRPr="00C279FD" w:rsidRDefault="009750A6" w:rsidP="00C279F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Как вы думаете, точны ли эти единицы измерения длины?</w:t>
            </w:r>
          </w:p>
          <w:p w:rsidR="009750A6" w:rsidRPr="00C279FD" w:rsidRDefault="009750A6" w:rsidP="00C279F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Почему?</w:t>
            </w:r>
          </w:p>
          <w:p w:rsidR="009750A6" w:rsidRPr="00C279FD" w:rsidRDefault="009750A6" w:rsidP="00C279FD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Попробуйте измерить длину класса шагами учителя и ученика.</w:t>
            </w:r>
          </w:p>
          <w:p w:rsidR="009750A6" w:rsidRPr="00C279FD" w:rsidRDefault="009750A6" w:rsidP="00C279FD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Сделайте вывод.</w:t>
            </w:r>
          </w:p>
          <w:p w:rsidR="009750A6" w:rsidRPr="00C279FD" w:rsidRDefault="009750A6" w:rsidP="00C279FD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Как вы думаете, существует ли самая точная единица измерения длины?</w:t>
            </w:r>
          </w:p>
          <w:p w:rsidR="009750A6" w:rsidRPr="00C279FD" w:rsidRDefault="009750A6" w:rsidP="00C279FD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Может быть кто-то из вас ее уже знает или слышал о ней?</w:t>
            </w:r>
          </w:p>
          <w:p w:rsidR="009750A6" w:rsidRPr="00C279FD" w:rsidRDefault="009750A6" w:rsidP="00C279FD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Как вам проверить свои предположения? Где вы можете получить ответ на этот вопрос?</w:t>
            </w:r>
          </w:p>
          <w:p w:rsidR="009750A6" w:rsidRPr="00C279FD" w:rsidRDefault="009750A6" w:rsidP="00C279F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9FD">
              <w:rPr>
                <w:sz w:val="32"/>
                <w:szCs w:val="32"/>
              </w:rPr>
              <w:t xml:space="preserve">- </w:t>
            </w: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 xml:space="preserve">Самой точной единой единицей измерения длины стал </w:t>
            </w:r>
            <w:r w:rsidRPr="00C279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см.</w:t>
            </w:r>
          </w:p>
          <w:p w:rsidR="009750A6" w:rsidRPr="00C279FD" w:rsidRDefault="009750A6" w:rsidP="00C279F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279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C279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Формулирование правила</w:t>
            </w:r>
          </w:p>
          <w:p w:rsidR="009750A6" w:rsidRPr="00C279FD" w:rsidRDefault="009750A6" w:rsidP="00C279F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-Что вы узнали о длине?</w:t>
            </w:r>
          </w:p>
          <w:p w:rsidR="009750A6" w:rsidRPr="00C279FD" w:rsidRDefault="009750A6" w:rsidP="00C279F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На</w:t>
            </w:r>
            <w:r w:rsidRPr="00C279FD">
              <w:rPr>
                <w:sz w:val="32"/>
                <w:szCs w:val="32"/>
              </w:rPr>
              <w:t xml:space="preserve"> </w:t>
            </w: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каком инструменте вы можете увидеть см?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Значит, при помощи какого инструмента вы будете измерять длину отрезка?</w:t>
            </w:r>
          </w:p>
          <w:p w:rsidR="009750A6" w:rsidRPr="00C279FD" w:rsidRDefault="009750A6" w:rsidP="00C279FD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 xml:space="preserve"> Попробуйте рассказать, как правильно измерить длину отрезка при помощи линейки. 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279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Первичное закрепление.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Работа по учебнику с.68 №3,4;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с. 69 №5, 6.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34" w:right="-185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Какая из учебных задач так и осталась не решена?</w:t>
            </w:r>
          </w:p>
          <w:p w:rsidR="009750A6" w:rsidRPr="00C279FD" w:rsidRDefault="009750A6" w:rsidP="00C279FD">
            <w:pPr>
              <w:spacing w:after="0" w:line="240" w:lineRule="auto"/>
              <w:ind w:left="34" w:right="-185" w:hanging="3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Работа в группах</w:t>
            </w:r>
          </w:p>
          <w:p w:rsidR="009750A6" w:rsidRPr="00C279FD" w:rsidRDefault="009750A6" w:rsidP="00C279FD">
            <w:pPr>
              <w:spacing w:after="0" w:line="240" w:lineRule="auto"/>
              <w:ind w:left="34" w:right="-185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Измерьте длину отрезка и положите обратной стороной на нужный прямоугольник.</w:t>
            </w:r>
          </w:p>
          <w:p w:rsidR="009750A6" w:rsidRPr="00C279FD" w:rsidRDefault="009750A6" w:rsidP="00C279FD">
            <w:pPr>
              <w:spacing w:after="0" w:line="240" w:lineRule="auto"/>
              <w:ind w:left="34" w:right="-185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(Отрезки начерчены на карточках).</w:t>
            </w:r>
          </w:p>
          <w:p w:rsidR="009750A6" w:rsidRPr="00C279FD" w:rsidRDefault="009750A6" w:rsidP="00C279FD">
            <w:pPr>
              <w:spacing w:after="0" w:line="240" w:lineRule="auto"/>
              <w:ind w:left="34" w:right="-185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180" w:rightFromText="180" w:vertAnchor="text" w:horzAnchor="margin" w:tblpY="-15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080"/>
              <w:gridCol w:w="1080"/>
            </w:tblGrid>
            <w:tr w:rsidR="009750A6" w:rsidRPr="00C279FD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0A6" w:rsidRPr="00C279FD" w:rsidRDefault="009750A6" w:rsidP="00C279FD">
                  <w:pPr>
                    <w:spacing w:after="0" w:line="240" w:lineRule="auto"/>
                    <w:ind w:right="-18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79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см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0A6" w:rsidRPr="00C279FD" w:rsidRDefault="009750A6" w:rsidP="00C279FD">
                  <w:pPr>
                    <w:spacing w:after="0" w:line="240" w:lineRule="auto"/>
                    <w:ind w:right="-18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79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4 см</w:t>
                  </w:r>
                </w:p>
              </w:tc>
            </w:tr>
            <w:tr w:rsidR="009750A6" w:rsidRPr="00C279FD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0A6" w:rsidRPr="00C279FD" w:rsidRDefault="009750A6" w:rsidP="00C279FD">
                  <w:pPr>
                    <w:spacing w:after="0" w:line="240" w:lineRule="auto"/>
                    <w:ind w:right="-18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79F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8 см             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0A6" w:rsidRPr="00C279FD" w:rsidRDefault="009750A6" w:rsidP="00C279FD">
                  <w:pPr>
                    <w:spacing w:after="0" w:line="240" w:lineRule="auto"/>
                    <w:ind w:right="-18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79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5 см</w:t>
                  </w:r>
                </w:p>
              </w:tc>
            </w:tr>
          </w:tbl>
          <w:p w:rsidR="009750A6" w:rsidRPr="00C279FD" w:rsidRDefault="009750A6" w:rsidP="00C279FD">
            <w:pPr>
              <w:spacing w:after="0" w:line="240" w:lineRule="auto"/>
              <w:ind w:left="-720" w:right="-185"/>
              <w:rPr>
                <w:sz w:val="32"/>
                <w:szCs w:val="32"/>
              </w:rPr>
            </w:pPr>
            <w:r w:rsidRPr="00C279FD">
              <w:rPr>
                <w:sz w:val="32"/>
                <w:szCs w:val="32"/>
              </w:rPr>
              <w:t xml:space="preserve">                   </w:t>
            </w:r>
          </w:p>
          <w:p w:rsidR="009750A6" w:rsidRPr="00C279FD" w:rsidRDefault="009750A6" w:rsidP="00C279FD">
            <w:pPr>
              <w:spacing w:after="0" w:line="240" w:lineRule="auto"/>
              <w:ind w:left="-720" w:right="-185"/>
              <w:rPr>
                <w:sz w:val="32"/>
                <w:szCs w:val="32"/>
              </w:rPr>
            </w:pPr>
            <w:r w:rsidRPr="00C279FD">
              <w:rPr>
                <w:sz w:val="32"/>
                <w:szCs w:val="32"/>
              </w:rPr>
              <w:t xml:space="preserve">                            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080"/>
              <w:gridCol w:w="1080"/>
            </w:tblGrid>
            <w:tr w:rsidR="009750A6" w:rsidRPr="00C279FD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0A6" w:rsidRPr="00C279FD" w:rsidRDefault="009750A6" w:rsidP="00C279F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79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0A6" w:rsidRPr="00C279FD" w:rsidRDefault="009750A6" w:rsidP="00C279F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79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</w:p>
              </w:tc>
            </w:tr>
            <w:tr w:rsidR="009750A6" w:rsidRPr="00C279FD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0A6" w:rsidRPr="00C279FD" w:rsidRDefault="009750A6" w:rsidP="00C279F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79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0A6" w:rsidRPr="00C279FD" w:rsidRDefault="009750A6" w:rsidP="00C279F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79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</w:p>
              </w:tc>
            </w:tr>
          </w:tbl>
          <w:p w:rsidR="009750A6" w:rsidRPr="00C279FD" w:rsidRDefault="009750A6" w:rsidP="00C279FD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080"/>
              <w:gridCol w:w="1080"/>
            </w:tblGrid>
            <w:tr w:rsidR="009750A6" w:rsidRPr="00C279FD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0A6" w:rsidRPr="00C279FD" w:rsidRDefault="009750A6" w:rsidP="00C279F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79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7 см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0A6" w:rsidRPr="00C279FD" w:rsidRDefault="009750A6" w:rsidP="00C279F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79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 см</w:t>
                  </w:r>
                </w:p>
              </w:tc>
            </w:tr>
            <w:tr w:rsidR="009750A6" w:rsidRPr="00C279FD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0A6" w:rsidRPr="00C279FD" w:rsidRDefault="009750A6" w:rsidP="00C279F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79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 см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0A6" w:rsidRPr="00C279FD" w:rsidRDefault="009750A6" w:rsidP="00C279F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79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 см</w:t>
                  </w:r>
                </w:p>
              </w:tc>
            </w:tr>
          </w:tbl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080"/>
              <w:gridCol w:w="1080"/>
            </w:tblGrid>
            <w:tr w:rsidR="009750A6" w:rsidRPr="00C279FD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0A6" w:rsidRPr="00C279FD" w:rsidRDefault="009750A6" w:rsidP="00C279F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79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0A6" w:rsidRPr="00C279FD" w:rsidRDefault="009750A6" w:rsidP="00C279F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79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</w:p>
              </w:tc>
            </w:tr>
            <w:tr w:rsidR="009750A6" w:rsidRPr="00C279FD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0A6" w:rsidRPr="00C279FD" w:rsidRDefault="009750A6" w:rsidP="00C279F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79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0A6" w:rsidRPr="00C279FD" w:rsidRDefault="009750A6" w:rsidP="00C279F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79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</w:tr>
          </w:tbl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Получилось ли у вас слово?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Попробуйте объединиться с рядом сидящей группой.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C279FD">
              <w:rPr>
                <w:sz w:val="32"/>
                <w:szCs w:val="32"/>
              </w:rPr>
              <w:t xml:space="preserve"> </w:t>
            </w: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такое величина?</w:t>
            </w:r>
          </w:p>
          <w:p w:rsidR="009750A6" w:rsidRPr="00C279FD" w:rsidRDefault="009750A6" w:rsidP="00C279F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Почему длина является величиной?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</w:tcPr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Обучающиеся высказывают мысль о том, что использовали два способа сравнения: на глаз, наложение.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На глаз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Обучающиеся испытывают затруднение.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Обучающиеся испытывают затруднение.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Обучающиеся высказывают предположение, что можно использовать меру, которой можно измерить длину отрезка.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Обучающиеся выполняют измерение отрезков мерой-полоской.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34"/>
              <w:rPr>
                <w:sz w:val="32"/>
                <w:szCs w:val="32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с&lt;к</w:t>
            </w:r>
            <w:r w:rsidRPr="00C279FD">
              <w:rPr>
                <w:sz w:val="32"/>
                <w:szCs w:val="32"/>
              </w:rPr>
              <w:t xml:space="preserve">, </w:t>
            </w: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к&gt;с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Измерили длину отрезка мерой.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Обучающиеся обращают внимание на возникшее противоречие, т.к. отрезок был измерен разными мерами.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Обучающиеся обращают внимание на то, что у каждого человека различна длина шага, локтя, пальца.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Измерение неточное, т.к. длина шага учителя и ученика различна.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Обучающиеся высказывают свои предположения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В учебнике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Обучающиеся высказывают свои предположения.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-Что такое длина?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Обучающиеся выполняют задание. В результате получается слово "величина".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Такое свойство предмета, которое можно измерить и результат измерения выразить числом; которое можно сравнить с помощью знаков  &gt; &lt; =</w:t>
            </w:r>
          </w:p>
          <w:p w:rsidR="009750A6" w:rsidRPr="00C279FD" w:rsidRDefault="009750A6" w:rsidP="00C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3827"/>
        <w:gridCol w:w="5103"/>
        <w:gridCol w:w="5300"/>
      </w:tblGrid>
      <w:tr w:rsidR="009750A6" w:rsidRPr="00C279FD">
        <w:trPr>
          <w:cantSplit/>
          <w:trHeight w:val="6143"/>
        </w:trPr>
        <w:tc>
          <w:tcPr>
            <w:tcW w:w="1384" w:type="dxa"/>
            <w:textDirection w:val="btLr"/>
            <w:vAlign w:val="center"/>
          </w:tcPr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Применение нового знания</w:t>
            </w:r>
          </w:p>
        </w:tc>
        <w:tc>
          <w:tcPr>
            <w:tcW w:w="3827" w:type="dxa"/>
          </w:tcPr>
          <w:p w:rsidR="009750A6" w:rsidRPr="00C279FD" w:rsidRDefault="009750A6" w:rsidP="000C169E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Предметные: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уметь строить в тетради отрезки заданной длины.</w:t>
            </w:r>
          </w:p>
          <w:p w:rsidR="009750A6" w:rsidRPr="00C279FD" w:rsidRDefault="009750A6" w:rsidP="00C279FD">
            <w:pPr>
              <w:pStyle w:val="NoSpacing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0C169E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Метапредметные (УУД)</w:t>
            </w:r>
          </w:p>
          <w:p w:rsidR="009750A6" w:rsidRPr="00C279FD" w:rsidRDefault="009750A6" w:rsidP="000C169E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9750A6" w:rsidRPr="00C279FD" w:rsidRDefault="009750A6" w:rsidP="000C169E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9750A6" w:rsidRPr="00C279FD" w:rsidRDefault="009750A6" w:rsidP="000C169E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…</w:t>
            </w:r>
          </w:p>
          <w:p w:rsidR="009750A6" w:rsidRPr="00C279FD" w:rsidRDefault="009750A6" w:rsidP="00C279FD">
            <w:pPr>
              <w:spacing w:after="0" w:line="240" w:lineRule="auto"/>
            </w:pPr>
          </w:p>
        </w:tc>
        <w:tc>
          <w:tcPr>
            <w:tcW w:w="5103" w:type="dxa"/>
          </w:tcPr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Выполнение разноуровневых заданий.</w:t>
            </w:r>
          </w:p>
          <w:p w:rsidR="009750A6" w:rsidRPr="00C279FD" w:rsidRDefault="009750A6" w:rsidP="00C279F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уровень</w:t>
            </w:r>
          </w:p>
          <w:p w:rsidR="009750A6" w:rsidRPr="00C279FD" w:rsidRDefault="009750A6" w:rsidP="00C279F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Построить отрезки АО=4 см, МК= 2 см.</w:t>
            </w:r>
          </w:p>
          <w:p w:rsidR="009750A6" w:rsidRPr="00C279FD" w:rsidRDefault="009750A6" w:rsidP="00C279F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 уровень</w:t>
            </w:r>
          </w:p>
          <w:p w:rsidR="009750A6" w:rsidRPr="00C279FD" w:rsidRDefault="009750A6" w:rsidP="00C279F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Построить отрезки АО=4 см, МК на 2 см больше, чем отрезок АО.</w:t>
            </w:r>
          </w:p>
          <w:p w:rsidR="009750A6" w:rsidRPr="00C279FD" w:rsidRDefault="009750A6" w:rsidP="00C279F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уровень</w:t>
            </w:r>
          </w:p>
          <w:p w:rsidR="009750A6" w:rsidRPr="00C279FD" w:rsidRDefault="009750A6" w:rsidP="00C279F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Построить отрезок АК, длина которого равна сумме длин отрезков АО=4 см, МК=6 см.</w:t>
            </w:r>
          </w:p>
        </w:tc>
        <w:tc>
          <w:tcPr>
            <w:tcW w:w="5300" w:type="dxa"/>
          </w:tcPr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Обучающиеся под руководством учителя анализируют задания для определения уровня сложности. Уровень сложности отмечают цветом: синий - самый легкий, зеленый - средней степени сложности, красный - самый сложный. Каждый ученик выбирает тот уровень задания, который соответствует уровню приобретенных им на уроке знаний, и выполняет его.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3827"/>
        <w:gridCol w:w="5103"/>
        <w:gridCol w:w="5300"/>
      </w:tblGrid>
      <w:tr w:rsidR="009750A6" w:rsidRPr="00C279FD">
        <w:trPr>
          <w:cantSplit/>
          <w:trHeight w:val="4725"/>
        </w:trPr>
        <w:tc>
          <w:tcPr>
            <w:tcW w:w="1384" w:type="dxa"/>
            <w:textDirection w:val="btLr"/>
            <w:vAlign w:val="center"/>
          </w:tcPr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Рефлексия учебной деятельности</w:t>
            </w: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750A6" w:rsidRPr="00C279FD" w:rsidRDefault="009750A6" w:rsidP="000C169E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Личностные: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9750A6" w:rsidRPr="00C279FD" w:rsidRDefault="009750A6" w:rsidP="000C169E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Метапредметные (УУД):</w:t>
            </w:r>
          </w:p>
          <w:p w:rsidR="009750A6" w:rsidRPr="00C279FD" w:rsidRDefault="009750A6" w:rsidP="000C169E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</w:p>
          <w:p w:rsidR="009750A6" w:rsidRDefault="009750A6" w:rsidP="000C169E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…</w:t>
            </w:r>
          </w:p>
          <w:p w:rsidR="009750A6" w:rsidRPr="00C279FD" w:rsidRDefault="009750A6" w:rsidP="000C169E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</w:p>
          <w:p w:rsidR="009750A6" w:rsidRPr="00C279FD" w:rsidRDefault="009750A6" w:rsidP="000C169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…</w:t>
            </w:r>
          </w:p>
        </w:tc>
        <w:tc>
          <w:tcPr>
            <w:tcW w:w="5103" w:type="dxa"/>
          </w:tcPr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-Какие учебные задачи вы поставили перед собой на уроке?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На все ли задачи удалось найти правильный ответ?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Проверьте себя.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Попробуйте заполнить таблицу.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Работа в парах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_x0000_s1077" style="position:absolute;left:0;text-align:left;margin-left:71.7pt;margin-top:6.8pt;width:90pt;height:37.5pt;z-index:251675648">
                  <v:textbox>
                    <w:txbxContent>
                      <w:p w:rsidR="009750A6" w:rsidRPr="00025C4B" w:rsidRDefault="009750A6" w:rsidP="00025C4B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длина</w:t>
                        </w:r>
                      </w:p>
                    </w:txbxContent>
                  </v:textbox>
                </v:rect>
              </w:pic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shape id="_x0000_s1078" type="#_x0000_t32" style="position:absolute;left:0;text-align:left;margin-left:161.7pt;margin-top:4.7pt;width:24pt;height:25.5pt;z-index:251680768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79" type="#_x0000_t32" style="position:absolute;left:0;text-align:left;margin-left:42.45pt;margin-top:4.7pt;width:29.25pt;height:25.5pt;flip:x;z-index:251678720" o:connectortype="straight">
                  <v:stroke endarrow="block"/>
                </v:shape>
              </w:pic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shape id="_x0000_s1080" type="#_x0000_t32" style="position:absolute;left:0;text-align:left;margin-left:114.45pt;margin-top:2.9pt;width:0;height:75pt;z-index:251679744" o:connectortype="straight">
                  <v:stroke endarrow="block"/>
                </v:shape>
              </w:pic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_x0000_s1081" style="position:absolute;left:0;text-align:left;margin-left:143.7pt;margin-top:7.1pt;width:90pt;height:37.5pt;z-index:251676672">
                  <v:textbox>
                    <w:txbxContent>
                      <w:p w:rsidR="009750A6" w:rsidRPr="00025C4B" w:rsidRDefault="009750A6" w:rsidP="00025C4B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единицы измерения…</w:t>
                        </w:r>
                      </w:p>
                    </w:txbxContent>
                  </v:textbox>
                </v:rect>
              </w:pic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_x0000_s1082" style="position:absolute;left:0;text-align:left;margin-left:71.7pt;margin-top:8.9pt;width:90pt;height:50.25pt;z-index:251677696">
                  <v:textbox>
                    <w:txbxContent>
                      <w:p w:rsidR="009750A6" w:rsidRPr="00025C4B" w:rsidRDefault="009750A6" w:rsidP="00025C4B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прибор для измерения длины…</w:t>
                        </w:r>
                      </w:p>
                    </w:txbxContent>
                  </v:textbox>
                </v:rect>
              </w:pic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sz w:val="24"/>
                <w:szCs w:val="24"/>
              </w:rPr>
              <w:t>- Оцените свою работу. Напишите слово Я на той шкале, которая соответствует уровню приобретенных вами знаний.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83" type="#_x0000_t13" style="position:absolute;margin-left:4.95pt;margin-top:3pt;width:186pt;height:30.75pt;z-index:251681792" fillcolor="#fabf8f" strokecolor="#f79646" strokeweight="1pt">
                  <v:fill color2="#f79646" focus="50%" type="gradient"/>
                  <v:shadow on="t" type="perspective" color="#974706" offset="1pt" offset2="-3pt"/>
                  <v:textbox>
                    <w:txbxContent>
                      <w:p w:rsidR="009750A6" w:rsidRPr="00C279FD" w:rsidRDefault="009750A6" w:rsidP="00025C4B">
                        <w:pPr>
                          <w:jc w:val="center"/>
                          <w:rPr>
                            <w:rFonts w:ascii="Times New Roman" w:hAnsi="Times New Roman" w:cs="Times New Roman"/>
                            <w:color w:val="404040"/>
                            <w:sz w:val="24"/>
                            <w:szCs w:val="24"/>
                          </w:rPr>
                        </w:pPr>
                        <w:r w:rsidRPr="00C279FD">
                          <w:rPr>
                            <w:rFonts w:ascii="Times New Roman" w:hAnsi="Times New Roman" w:cs="Times New Roman"/>
                            <w:color w:val="404040"/>
                            <w:sz w:val="24"/>
                            <w:szCs w:val="24"/>
                          </w:rPr>
                          <w:t>не понял</w:t>
                        </w:r>
                      </w:p>
                    </w:txbxContent>
                  </v:textbox>
                </v:shape>
              </w:pic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shape id="_x0000_s1084" type="#_x0000_t13" style="position:absolute;margin-left:4.95pt;margin-top:12.15pt;width:186pt;height:30.75pt;z-index:251682816" fillcolor="#fabf8f" strokecolor="#f79646" strokeweight="1pt">
                  <v:fill color2="#f79646" focus="50%" type="gradient"/>
                  <v:shadow on="t" type="perspective" color="#974706" offset="1pt" offset2="-3pt"/>
                  <v:textbox>
                    <w:txbxContent>
                      <w:p w:rsidR="009750A6" w:rsidRPr="00C279FD" w:rsidRDefault="009750A6" w:rsidP="00025C4B">
                        <w:pPr>
                          <w:jc w:val="center"/>
                          <w:rPr>
                            <w:rFonts w:ascii="Times New Roman" w:hAnsi="Times New Roman" w:cs="Times New Roman"/>
                            <w:color w:val="404040"/>
                            <w:sz w:val="24"/>
                            <w:szCs w:val="24"/>
                          </w:rPr>
                        </w:pPr>
                        <w:r w:rsidRPr="00C279FD">
                          <w:rPr>
                            <w:rFonts w:ascii="Times New Roman" w:hAnsi="Times New Roman" w:cs="Times New Roman"/>
                            <w:color w:val="404040"/>
                            <w:sz w:val="24"/>
                            <w:szCs w:val="24"/>
                          </w:rPr>
                          <w:t>понял, но ?</w:t>
                        </w:r>
                      </w:p>
                    </w:txbxContent>
                  </v:textbox>
                </v:shape>
              </w:pic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shape id="_x0000_s1085" type="#_x0000_t13" style="position:absolute;margin-left:4.95pt;margin-top:9pt;width:186pt;height:30.75pt;z-index:251683840" fillcolor="#fabf8f" strokecolor="#f79646" strokeweight="1pt">
                  <v:fill color2="#f79646" focus="50%" type="gradient"/>
                  <v:shadow on="t" type="perspective" color="#974706" offset="1pt" offset2="-3pt"/>
                  <v:textbox>
                    <w:txbxContent>
                      <w:p w:rsidR="009750A6" w:rsidRPr="00C279FD" w:rsidRDefault="009750A6" w:rsidP="00025C4B">
                        <w:pPr>
                          <w:jc w:val="center"/>
                          <w:rPr>
                            <w:rFonts w:ascii="Times New Roman" w:hAnsi="Times New Roman" w:cs="Times New Roman"/>
                            <w:color w:val="404040"/>
                            <w:sz w:val="24"/>
                            <w:szCs w:val="24"/>
                          </w:rPr>
                        </w:pPr>
                        <w:r w:rsidRPr="00C279FD">
                          <w:rPr>
                            <w:rFonts w:ascii="Times New Roman" w:hAnsi="Times New Roman" w:cs="Times New Roman"/>
                            <w:color w:val="404040"/>
                            <w:sz w:val="24"/>
                            <w:szCs w:val="24"/>
                          </w:rPr>
                          <w:t>понял</w:t>
                        </w:r>
                      </w:p>
                    </w:txbxContent>
                  </v:textbox>
                </v:shape>
              </w:pic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</w:tcPr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Обучающиеся рассказывают друг другу о приобретенных на уроке знаниях.</w:t>
            </w: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50A6" w:rsidRPr="00C279FD" w:rsidRDefault="009750A6" w:rsidP="00C279F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Обучающиеся отмечают слово Я на выбранной шкале</w:t>
            </w:r>
          </w:p>
          <w:p w:rsidR="009750A6" w:rsidRPr="00C279FD" w:rsidRDefault="009750A6" w:rsidP="00C27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9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</w:t>
            </w:r>
          </w:p>
        </w:tc>
      </w:tr>
    </w:tbl>
    <w:p w:rsidR="009750A6" w:rsidRPr="00BE1024" w:rsidRDefault="009750A6" w:rsidP="00025C4B">
      <w:pPr>
        <w:rPr>
          <w:rFonts w:ascii="Times New Roman" w:hAnsi="Times New Roman" w:cs="Times New Roman"/>
          <w:sz w:val="24"/>
          <w:szCs w:val="24"/>
        </w:rPr>
      </w:pPr>
    </w:p>
    <w:sectPr w:rsidR="009750A6" w:rsidRPr="00BE1024" w:rsidSect="00BE102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0A6" w:rsidRDefault="009750A6" w:rsidP="00496BEF">
      <w:pPr>
        <w:spacing w:after="0" w:line="240" w:lineRule="auto"/>
      </w:pPr>
      <w:r>
        <w:separator/>
      </w:r>
    </w:p>
  </w:endnote>
  <w:endnote w:type="continuationSeparator" w:id="1">
    <w:p w:rsidR="009750A6" w:rsidRDefault="009750A6" w:rsidP="00496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0A6" w:rsidRDefault="009750A6" w:rsidP="00496BEF">
      <w:pPr>
        <w:spacing w:after="0" w:line="240" w:lineRule="auto"/>
      </w:pPr>
      <w:r>
        <w:separator/>
      </w:r>
    </w:p>
  </w:footnote>
  <w:footnote w:type="continuationSeparator" w:id="1">
    <w:p w:rsidR="009750A6" w:rsidRDefault="009750A6" w:rsidP="00496B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1024"/>
    <w:rsid w:val="00025C4B"/>
    <w:rsid w:val="000C169E"/>
    <w:rsid w:val="000E2EB6"/>
    <w:rsid w:val="00184435"/>
    <w:rsid w:val="00186DE2"/>
    <w:rsid w:val="001A427D"/>
    <w:rsid w:val="003D0749"/>
    <w:rsid w:val="003E637D"/>
    <w:rsid w:val="00496BEF"/>
    <w:rsid w:val="004D6A94"/>
    <w:rsid w:val="004E14F4"/>
    <w:rsid w:val="004E17A5"/>
    <w:rsid w:val="00512B0A"/>
    <w:rsid w:val="00524594"/>
    <w:rsid w:val="0052718B"/>
    <w:rsid w:val="005D4F81"/>
    <w:rsid w:val="005F2AD4"/>
    <w:rsid w:val="006A2CEE"/>
    <w:rsid w:val="00711E3A"/>
    <w:rsid w:val="008226FB"/>
    <w:rsid w:val="0089388E"/>
    <w:rsid w:val="008E3402"/>
    <w:rsid w:val="00944963"/>
    <w:rsid w:val="009750A6"/>
    <w:rsid w:val="009D292B"/>
    <w:rsid w:val="00A1589F"/>
    <w:rsid w:val="00AE1747"/>
    <w:rsid w:val="00B06D57"/>
    <w:rsid w:val="00B332BF"/>
    <w:rsid w:val="00B601B1"/>
    <w:rsid w:val="00BE1024"/>
    <w:rsid w:val="00C279FD"/>
    <w:rsid w:val="00C57EB6"/>
    <w:rsid w:val="00D84973"/>
    <w:rsid w:val="00DC7BC9"/>
    <w:rsid w:val="00DE1750"/>
    <w:rsid w:val="00E0179C"/>
    <w:rsid w:val="00EA6383"/>
    <w:rsid w:val="00F4202F"/>
    <w:rsid w:val="00FB6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2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E1024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BE102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E1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102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496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96BEF"/>
  </w:style>
  <w:style w:type="paragraph" w:styleId="Footer">
    <w:name w:val="footer"/>
    <w:basedOn w:val="Normal"/>
    <w:link w:val="FooterChar"/>
    <w:uiPriority w:val="99"/>
    <w:semiHidden/>
    <w:rsid w:val="00496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96B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37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225</TotalTime>
  <Pages>11</Pages>
  <Words>1873</Words>
  <Characters>10679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ариша</dc:creator>
  <cp:keywords/>
  <dc:description/>
  <cp:lastModifiedBy>ochesnokova</cp:lastModifiedBy>
  <cp:revision>6</cp:revision>
  <dcterms:created xsi:type="dcterms:W3CDTF">2011-05-10T15:29:00Z</dcterms:created>
  <dcterms:modified xsi:type="dcterms:W3CDTF">2011-12-13T07:10:00Z</dcterms:modified>
</cp:coreProperties>
</file>