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9B5" w:rsidRDefault="00AF39B5" w:rsidP="00AF39B5">
      <w:r>
        <w:t>06.2013</w:t>
      </w:r>
    </w:p>
    <w:p w:rsidR="00AF39B5" w:rsidRDefault="00AF39B5" w:rsidP="00AF39B5"/>
    <w:p w:rsidR="00AF39B5" w:rsidRDefault="00AF39B5" w:rsidP="00AF39B5">
      <w:r>
        <w:t>На официальном сайте Министерства образования и науки Российской Федерации опубликован проект федерального государственного образовательного стандарта дошкольного образования.</w:t>
      </w:r>
    </w:p>
    <w:p w:rsidR="00AF39B5" w:rsidRDefault="00AF39B5" w:rsidP="00AF39B5"/>
    <w:p w:rsidR="00AF39B5" w:rsidRDefault="00AF39B5" w:rsidP="00AF39B5">
      <w:r>
        <w:t xml:space="preserve">Разработкой проекта стандарта дошкольного образования занимается специально созданная 30 января 2013 года  рабочая группа во главе с директором Федерального института развития образования Александром </w:t>
      </w:r>
      <w:proofErr w:type="spellStart"/>
      <w:r>
        <w:t>Асмоловым</w:t>
      </w:r>
      <w:proofErr w:type="spellEnd"/>
      <w:r>
        <w:t>.</w:t>
      </w:r>
    </w:p>
    <w:p w:rsidR="00AF39B5" w:rsidRDefault="00AF39B5" w:rsidP="00AF39B5"/>
    <w:p w:rsidR="00AF39B5" w:rsidRDefault="00AF39B5" w:rsidP="00AF39B5">
      <w:r>
        <w:t xml:space="preserve">ФГОС дошкольного образования разрабатывается впервые в российской истории в соответствии с требованиями вступающего в силу 1 сентября 2013 году Федерального Закона «Об образовании в Российской Федерации». </w:t>
      </w:r>
    </w:p>
    <w:p w:rsidR="00AF39B5" w:rsidRDefault="00AF39B5" w:rsidP="00AF39B5"/>
    <w:p w:rsidR="00AF39B5" w:rsidRDefault="00AF39B5" w:rsidP="00AF39B5">
      <w:r>
        <w:t xml:space="preserve">Федеральный государственный образовательный стандарт включает в себя требования </w:t>
      </w:r>
      <w:proofErr w:type="gramStart"/>
      <w:r>
        <w:t>к</w:t>
      </w:r>
      <w:proofErr w:type="gramEnd"/>
      <w:r>
        <w:t>:</w:t>
      </w:r>
    </w:p>
    <w:p w:rsidR="00AF39B5" w:rsidRDefault="00AF39B5" w:rsidP="00AF39B5"/>
    <w:p w:rsidR="00AF39B5" w:rsidRDefault="00AF39B5" w:rsidP="00AF39B5">
      <w:r>
        <w:t>1) структуре основных образовательных программ (в том числе соотношению обязательной части основной образовательной программы и части, формируемой участниками образовательных отношений) и их объему;</w:t>
      </w:r>
    </w:p>
    <w:p w:rsidR="00AF39B5" w:rsidRDefault="00AF39B5" w:rsidP="00AF39B5"/>
    <w:p w:rsidR="00AF39B5" w:rsidRDefault="00AF39B5" w:rsidP="00AF39B5">
      <w:r>
        <w:t>2) условиям реализации основных образовательных программ, в том числе кадровым, финансовым, материально-техническим и иным условиям;</w:t>
      </w:r>
    </w:p>
    <w:p w:rsidR="00AF39B5" w:rsidRDefault="00AF39B5" w:rsidP="00AF39B5"/>
    <w:p w:rsidR="00AF39B5" w:rsidRDefault="00AF39B5" w:rsidP="00AF39B5">
      <w:r>
        <w:t>3) результатам освоения основных образовательных программ.</w:t>
      </w:r>
    </w:p>
    <w:p w:rsidR="00AF39B5" w:rsidRDefault="00AF39B5" w:rsidP="00AF39B5"/>
    <w:p w:rsidR="00AF39B5" w:rsidRDefault="00AF39B5" w:rsidP="00AF39B5">
      <w:r>
        <w:t xml:space="preserve">В отличие от других стандартов, ФГОС дошкольного образования не является основой оценки </w:t>
      </w:r>
      <w:proofErr w:type="gramStart"/>
      <w:r>
        <w:t>соответствия</w:t>
      </w:r>
      <w:proofErr w:type="gramEnd"/>
      <w:r>
        <w:t xml:space="preserve"> установленным требованиям образовательной деятельности и подготовки обучающихся.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 Требования к результатам освоения основной образовательной программы дошкольного образования сформулированы в терминах развития ребенка в виде единых ориентиров базовой культуры ребенка с учетом ожиданий семьи и общества.</w:t>
      </w:r>
    </w:p>
    <w:p w:rsidR="00AF39B5" w:rsidRDefault="00AF39B5" w:rsidP="00AF39B5"/>
    <w:p w:rsidR="00AF39B5" w:rsidRDefault="00AF39B5" w:rsidP="00AF39B5">
      <w:r>
        <w:t>Стандарт должен нормативно обеспечить государственные гарантии равенства возможностей для каждого ребенка в получении дошкольного образования.</w:t>
      </w:r>
    </w:p>
    <w:p w:rsidR="00AF39B5" w:rsidRDefault="00AF39B5" w:rsidP="00AF39B5"/>
    <w:p w:rsidR="00AF39B5" w:rsidRDefault="00AF39B5" w:rsidP="00AF39B5">
      <w:r>
        <w:lastRenderedPageBreak/>
        <w:t xml:space="preserve">Стандарт учитывает: </w:t>
      </w:r>
    </w:p>
    <w:p w:rsidR="00AF39B5" w:rsidRDefault="00AF39B5" w:rsidP="00AF39B5"/>
    <w:p w:rsidR="00AF39B5" w:rsidRDefault="00AF39B5" w:rsidP="00AF39B5">
      <w:proofErr w:type="spellStart"/>
      <w:r>
        <w:t>самоценность</w:t>
      </w:r>
      <w:proofErr w:type="spellEnd"/>
      <w:r>
        <w:t xml:space="preserve"> этапа дошкольного детства в общем развитии человека;</w:t>
      </w:r>
    </w:p>
    <w:p w:rsidR="00AF39B5" w:rsidRDefault="00AF39B5" w:rsidP="00AF39B5"/>
    <w:p w:rsidR="00AF39B5" w:rsidRDefault="00AF39B5" w:rsidP="00AF39B5">
      <w:proofErr w:type="spellStart"/>
      <w:r>
        <w:t>социокультурное</w:t>
      </w:r>
      <w:proofErr w:type="spellEnd"/>
      <w:r>
        <w:t xml:space="preserve"> разнообразие детства;</w:t>
      </w:r>
    </w:p>
    <w:p w:rsidR="00AF39B5" w:rsidRDefault="00AF39B5" w:rsidP="00AF39B5"/>
    <w:p w:rsidR="00AF39B5" w:rsidRDefault="00AF39B5" w:rsidP="00AF39B5">
      <w:r>
        <w:t>возрастные закономерности и индивидуальные особенности развития детей;</w:t>
      </w:r>
    </w:p>
    <w:p w:rsidR="00AF39B5" w:rsidRDefault="00AF39B5" w:rsidP="00AF39B5"/>
    <w:p w:rsidR="00AF39B5" w:rsidRDefault="00AF39B5" w:rsidP="00AF39B5">
      <w:r>
        <w:t xml:space="preserve">потребности, особенности и возможности  детей с ограниченными возможностями здоровья; </w:t>
      </w:r>
    </w:p>
    <w:p w:rsidR="00AF39B5" w:rsidRDefault="00AF39B5" w:rsidP="00AF39B5"/>
    <w:p w:rsidR="00AF39B5" w:rsidRDefault="00AF39B5" w:rsidP="00AF39B5">
      <w:r>
        <w:t>возможность профессиональной поддержки индивидуального развития ребенка.</w:t>
      </w:r>
    </w:p>
    <w:p w:rsidR="00AF39B5" w:rsidRDefault="00AF39B5" w:rsidP="00AF39B5"/>
    <w:p w:rsidR="00AF39B5" w:rsidRDefault="00AF39B5" w:rsidP="00AF39B5">
      <w:proofErr w:type="spellStart"/>
      <w:r>
        <w:t>Минобрнауки</w:t>
      </w:r>
      <w:proofErr w:type="spellEnd"/>
      <w:r>
        <w:t xml:space="preserve"> России предлагает принять участие в обсуждении проекта федерального государственного образовательного стандарта дошкольного образования и направить свои предложения в Министерство по адресам электронной почты: </w:t>
      </w:r>
      <w:proofErr w:type="spellStart"/>
      <w:r>
        <w:t>Skorolupova@mon.gov.ru</w:t>
      </w:r>
      <w:proofErr w:type="spellEnd"/>
      <w:r>
        <w:t xml:space="preserve">, </w:t>
      </w:r>
      <w:proofErr w:type="spellStart"/>
      <w:r>
        <w:t>kostyuk-ny@mon.gov.ru</w:t>
      </w:r>
      <w:proofErr w:type="spellEnd"/>
      <w:r>
        <w:t>.</w:t>
      </w:r>
    </w:p>
    <w:p w:rsidR="00AF39B5" w:rsidRDefault="00AF39B5" w:rsidP="00AF39B5"/>
    <w:p w:rsidR="00AF39B5" w:rsidRDefault="00AF39B5" w:rsidP="00AF39B5">
      <w:proofErr w:type="spellStart"/>
      <w:r>
        <w:t>www.минобрнауки</w:t>
      </w:r>
      <w:proofErr w:type="gramStart"/>
      <w:r>
        <w:t>.р</w:t>
      </w:r>
      <w:proofErr w:type="gramEnd"/>
      <w:r>
        <w:t>ф</w:t>
      </w:r>
      <w:proofErr w:type="spellEnd"/>
      <w:r>
        <w:t xml:space="preserve"> </w:t>
      </w:r>
    </w:p>
    <w:p w:rsidR="00AF39B5" w:rsidRDefault="00AF39B5" w:rsidP="00AF39B5"/>
    <w:p w:rsidR="00AF39B5" w:rsidRDefault="00AF39B5" w:rsidP="00AF39B5">
      <w:r>
        <w:t>Презентация проекта ФГОС дошкольного образования в РИА "Новости" (видео)</w:t>
      </w:r>
    </w:p>
    <w:p w:rsidR="00AF39B5" w:rsidRDefault="00AF39B5" w:rsidP="00AF39B5"/>
    <w:p w:rsidR="00AF39B5" w:rsidRDefault="00AF39B5" w:rsidP="00AF39B5">
      <w:r>
        <w:t>По теме на сайте:</w:t>
      </w:r>
    </w:p>
    <w:p w:rsidR="00AF39B5" w:rsidRDefault="00AF39B5" w:rsidP="00AF39B5"/>
    <w:p w:rsidR="00AF39B5" w:rsidRDefault="00AF39B5" w:rsidP="00AF39B5">
      <w:r>
        <w:t xml:space="preserve"> Дискуссия 'ДОШКОЛЬНОЕ ОБРАЗОВАНИЕ: ПРОБЛЕМЫ «СТАНДАРТИЗАЦИИ»' </w:t>
      </w:r>
    </w:p>
    <w:p w:rsidR="00AF39B5" w:rsidRDefault="00AF39B5" w:rsidP="00AF39B5"/>
    <w:p w:rsidR="00AF39B5" w:rsidRDefault="00AF39B5" w:rsidP="00AF39B5">
      <w:r>
        <w:t xml:space="preserve">«СТАНДАРТИЗАЦИЯ» ДОШКОЛЬНОГО ОБРАЗОВАНИЯ: путеводные звезды и подводные камни (мини-конференция журнала «Обруч») </w:t>
      </w:r>
    </w:p>
    <w:p w:rsidR="00AF39B5" w:rsidRDefault="00AF39B5" w:rsidP="00AF39B5"/>
    <w:p w:rsidR="00AF39B5" w:rsidRDefault="00AF39B5" w:rsidP="00AF39B5">
      <w:r>
        <w:t xml:space="preserve"> </w:t>
      </w:r>
    </w:p>
    <w:p w:rsidR="00AF39B5" w:rsidRDefault="00AF39B5" w:rsidP="00AF39B5"/>
    <w:p w:rsidR="00AF39B5" w:rsidRDefault="00AF39B5" w:rsidP="00AF39B5">
      <w:r>
        <w:lastRenderedPageBreak/>
        <w:t xml:space="preserve">ПРОЕКТ </w:t>
      </w:r>
    </w:p>
    <w:p w:rsidR="00AF39B5" w:rsidRDefault="00AF39B5" w:rsidP="00AF39B5"/>
    <w:p w:rsidR="00AF39B5" w:rsidRDefault="00AF39B5" w:rsidP="00AF39B5">
      <w:r>
        <w:t xml:space="preserve">ФЕДЕРАЛЬНЫЙ ГОСУДАРСТВЕННЫЙ ОБРАЗОВАТЕЛЬНЫЙ СТАНДАРТ </w:t>
      </w:r>
    </w:p>
    <w:p w:rsidR="00AF39B5" w:rsidRDefault="00AF39B5" w:rsidP="00AF39B5"/>
    <w:p w:rsidR="00AF39B5" w:rsidRDefault="00AF39B5" w:rsidP="00AF39B5">
      <w:r>
        <w:t xml:space="preserve">ДОШКОЛЬНОГО ОБРАЗОВАНИЯ </w:t>
      </w:r>
    </w:p>
    <w:p w:rsidR="00AF39B5" w:rsidRDefault="00AF39B5" w:rsidP="00AF39B5"/>
    <w:p w:rsidR="00AF39B5" w:rsidRDefault="00AF39B5" w:rsidP="00AF39B5">
      <w:r>
        <w:t xml:space="preserve"> </w:t>
      </w:r>
    </w:p>
    <w:p w:rsidR="00AF39B5" w:rsidRDefault="00AF39B5" w:rsidP="00AF39B5"/>
    <w:p w:rsidR="00AF39B5" w:rsidRDefault="00AF39B5" w:rsidP="00AF39B5">
      <w:r>
        <w:t xml:space="preserve">I. ОБЩИЕ ПОЛОЖЕНИЯ </w:t>
      </w:r>
    </w:p>
    <w:p w:rsidR="00AF39B5" w:rsidRDefault="00AF39B5" w:rsidP="00AF39B5"/>
    <w:p w:rsidR="00AF39B5" w:rsidRDefault="00AF39B5" w:rsidP="00AF39B5">
      <w:r>
        <w:t xml:space="preserve">1. Предметом регулирования настоящего Федерального государственного образовательного стандарта дошкольного образования (далее – Стандарт) являются отношения в сфере образования между их участниками, возникающие при реализации основной образовательной программы дошкольного образования (далее – Программа) организацией, осуществляющей образовательную деятельность (далее – Организация). </w:t>
      </w:r>
    </w:p>
    <w:p w:rsidR="00AF39B5" w:rsidRDefault="00AF39B5" w:rsidP="00AF39B5"/>
    <w:p w:rsidR="00AF39B5" w:rsidRDefault="00AF39B5" w:rsidP="00AF39B5">
      <w:r>
        <w:t>Требования настоящего Стандарта к Организации распространяются на ИП, реализующего Программу, в случае если иное не установлено настоящим Стандартом.</w:t>
      </w:r>
    </w:p>
    <w:p w:rsidR="00AF39B5" w:rsidRDefault="00AF39B5" w:rsidP="00AF39B5"/>
    <w:p w:rsidR="00AF39B5" w:rsidRDefault="00AF39B5" w:rsidP="00AF39B5">
      <w:r>
        <w:t>2. Стандарт разработан на основе Конвенц</w:t>
      </w:r>
      <w:proofErr w:type="gramStart"/>
      <w:r>
        <w:t>ии ОО</w:t>
      </w:r>
      <w:proofErr w:type="gramEnd"/>
      <w:r>
        <w:t>Н о правах ребёнка, Конституции Российской Федерации, законодательства Российской Федерации и обеспечивает возможность учёта региональных, национальных, этнокультурных и других особенностей народов Российской Федерации при разработке и реализации Программы Организацией.</w:t>
      </w:r>
    </w:p>
    <w:p w:rsidR="00AF39B5" w:rsidRDefault="00AF39B5" w:rsidP="00AF39B5"/>
    <w:p w:rsidR="00AF39B5" w:rsidRDefault="00AF39B5" w:rsidP="00AF39B5">
      <w:r>
        <w:t>Стандарт отражает согласованные социально-культурные, общественно-государственные ожидания относительно уровня дошкольного образования, которые, в свою очередь, являются ориентирами для учредителей дошкольных Организаций, специалистов системы образования, семей воспитанников и широкой общественности.</w:t>
      </w:r>
    </w:p>
    <w:p w:rsidR="00AF39B5" w:rsidRDefault="00AF39B5" w:rsidP="00AF39B5"/>
    <w:p w:rsidR="00AF39B5" w:rsidRDefault="00AF39B5" w:rsidP="00AF39B5">
      <w:r>
        <w:t xml:space="preserve">При разработке Стандарта </w:t>
      </w:r>
      <w:proofErr w:type="gramStart"/>
      <w:r>
        <w:t>учтены</w:t>
      </w:r>
      <w:proofErr w:type="gramEnd"/>
      <w:r>
        <w:t>:</w:t>
      </w:r>
    </w:p>
    <w:p w:rsidR="00AF39B5" w:rsidRDefault="00AF39B5" w:rsidP="00AF39B5"/>
    <w:p w:rsidR="00AF39B5" w:rsidRDefault="00AF39B5" w:rsidP="00AF39B5">
      <w:r>
        <w:t>● особые образовательные потребности отдельных категорий детей, в том числе с ограниченными возможностями здоровья;</w:t>
      </w:r>
    </w:p>
    <w:p w:rsidR="00AF39B5" w:rsidRDefault="00AF39B5" w:rsidP="00AF39B5"/>
    <w:p w:rsidR="00AF39B5" w:rsidRDefault="00AF39B5" w:rsidP="00AF39B5">
      <w:r>
        <w:t>● возможности освоения ребёнком Программы на разных этапах её реализации.</w:t>
      </w:r>
    </w:p>
    <w:p w:rsidR="00AF39B5" w:rsidRDefault="00AF39B5" w:rsidP="00AF39B5"/>
    <w:p w:rsidR="00AF39B5" w:rsidRDefault="00AF39B5" w:rsidP="00AF39B5">
      <w:r>
        <w:t xml:space="preserve">3. Стандарт утверждает основные принципы: </w:t>
      </w:r>
    </w:p>
    <w:p w:rsidR="00AF39B5" w:rsidRDefault="00AF39B5" w:rsidP="00AF39B5"/>
    <w:p w:rsidR="00AF39B5" w:rsidRDefault="00AF39B5" w:rsidP="00AF39B5">
      <w:r>
        <w:t>● поддержки разнообразия детства;</w:t>
      </w:r>
    </w:p>
    <w:p w:rsidR="00AF39B5" w:rsidRDefault="00AF39B5" w:rsidP="00AF39B5"/>
    <w:p w:rsidR="00AF39B5" w:rsidRDefault="00AF39B5" w:rsidP="00AF39B5">
      <w:r>
        <w:t xml:space="preserve">● сохранения уникальности и </w:t>
      </w:r>
      <w:proofErr w:type="spellStart"/>
      <w:r>
        <w:t>самоценности</w:t>
      </w:r>
      <w:proofErr w:type="spellEnd"/>
      <w:r>
        <w:t xml:space="preserve"> дошкольного детства как важного этапа в общем развитии человека;</w:t>
      </w:r>
    </w:p>
    <w:p w:rsidR="00AF39B5" w:rsidRDefault="00AF39B5" w:rsidP="00AF39B5"/>
    <w:p w:rsidR="00AF39B5" w:rsidRDefault="00AF39B5" w:rsidP="00AF39B5">
      <w:r>
        <w:t>● полноценного проживания ребёнком всех этапов дошкольного детства, амплификации (обогащения) детского развития;</w:t>
      </w:r>
    </w:p>
    <w:p w:rsidR="00AF39B5" w:rsidRDefault="00AF39B5" w:rsidP="00AF39B5"/>
    <w:p w:rsidR="00AF39B5" w:rsidRDefault="00AF39B5" w:rsidP="00AF39B5">
      <w:r>
        <w:t>● создания благоприятной социальной ситуации развития каждого ребёнка в соответствии с его возрастными и индивидуальными особенностями и склонностями;</w:t>
      </w:r>
    </w:p>
    <w:p w:rsidR="00AF39B5" w:rsidRDefault="00AF39B5" w:rsidP="00AF39B5"/>
    <w:p w:rsidR="00AF39B5" w:rsidRDefault="00AF39B5" w:rsidP="00AF39B5">
      <w:r>
        <w:t>● содействия и сотрудничества детей и взрослых в процессе развития детей и их взаимодействия с людьми, культурой и окружающим миром;</w:t>
      </w:r>
    </w:p>
    <w:p w:rsidR="00AF39B5" w:rsidRDefault="00AF39B5" w:rsidP="00AF39B5"/>
    <w:p w:rsidR="00AF39B5" w:rsidRDefault="00AF39B5" w:rsidP="00AF39B5">
      <w:r>
        <w:t xml:space="preserve">● приобщения детей к </w:t>
      </w:r>
      <w:proofErr w:type="spellStart"/>
      <w:r>
        <w:t>социокультурным</w:t>
      </w:r>
      <w:proofErr w:type="spellEnd"/>
      <w:r>
        <w:t xml:space="preserve"> нормам, традициям семьи, общества и государства;</w:t>
      </w:r>
    </w:p>
    <w:p w:rsidR="00AF39B5" w:rsidRDefault="00AF39B5" w:rsidP="00AF39B5"/>
    <w:p w:rsidR="00AF39B5" w:rsidRDefault="00AF39B5" w:rsidP="00AF39B5">
      <w:r>
        <w:t>● формирования познавательных интересов и познавательных действий ребёнка через его включение в различные виды деятельности;</w:t>
      </w:r>
    </w:p>
    <w:p w:rsidR="00AF39B5" w:rsidRDefault="00AF39B5" w:rsidP="00AF39B5"/>
    <w:p w:rsidR="00AF39B5" w:rsidRDefault="00AF39B5" w:rsidP="00AF39B5">
      <w:r>
        <w:t>● учёта этнокультурной и социальной ситуации развития детей.</w:t>
      </w:r>
    </w:p>
    <w:p w:rsidR="00AF39B5" w:rsidRDefault="00AF39B5" w:rsidP="00AF39B5"/>
    <w:p w:rsidR="00AF39B5" w:rsidRDefault="00AF39B5" w:rsidP="00AF39B5">
      <w:r>
        <w:t>4. Стандарт преследует следующие цели:</w:t>
      </w:r>
    </w:p>
    <w:p w:rsidR="00AF39B5" w:rsidRDefault="00AF39B5" w:rsidP="00AF39B5"/>
    <w:p w:rsidR="00AF39B5" w:rsidRDefault="00AF39B5" w:rsidP="00AF39B5">
      <w:r>
        <w:t>● обеспечение государством равенства возможностей для каждого ребёнка в получении качественного дошкольного образования;</w:t>
      </w:r>
    </w:p>
    <w:p w:rsidR="00AF39B5" w:rsidRDefault="00AF39B5" w:rsidP="00AF39B5"/>
    <w:p w:rsidR="00AF39B5" w:rsidRDefault="00AF39B5" w:rsidP="00AF39B5">
      <w:r>
        <w:lastRenderedPageBreak/>
        <w:t>● обеспечение государственных гарантий уровня и качества образования на основе единства обязательных требований к условиям реализации основных образовательных программ, их структуре и результатам их освоения;</w:t>
      </w:r>
    </w:p>
    <w:p w:rsidR="00AF39B5" w:rsidRDefault="00AF39B5" w:rsidP="00AF39B5"/>
    <w:p w:rsidR="00AF39B5" w:rsidRDefault="00AF39B5" w:rsidP="00AF39B5">
      <w:r>
        <w:t>● сохранение единства образовательного пространства Российской Федерации относительно уровня дошкольного образования.</w:t>
      </w:r>
    </w:p>
    <w:p w:rsidR="00AF39B5" w:rsidRDefault="00AF39B5" w:rsidP="00AF39B5"/>
    <w:p w:rsidR="00AF39B5" w:rsidRDefault="00AF39B5" w:rsidP="00AF39B5">
      <w:r>
        <w:t>5. Стандарт решает задачи:</w:t>
      </w:r>
    </w:p>
    <w:p w:rsidR="00AF39B5" w:rsidRDefault="00AF39B5" w:rsidP="00AF39B5"/>
    <w:p w:rsidR="00AF39B5" w:rsidRDefault="00AF39B5" w:rsidP="00AF39B5">
      <w:r>
        <w:t>● охраны и укрепления физического и психического здоровья детей (в том числе их эмоционального благополучия);</w:t>
      </w:r>
    </w:p>
    <w:p w:rsidR="00AF39B5" w:rsidRDefault="00AF39B5" w:rsidP="00AF39B5"/>
    <w:p w:rsidR="00AF39B5" w:rsidRDefault="00AF39B5" w:rsidP="00AF39B5">
      <w:r>
        <w:t>● сохранения и поддержки индивидуальности ребёнка, развития индивидуальных способностей и творческого потенциала каждого ребёнка как субъекта отношений с людьми, миром и самим собой;</w:t>
      </w:r>
    </w:p>
    <w:p w:rsidR="00AF39B5" w:rsidRDefault="00AF39B5" w:rsidP="00AF39B5"/>
    <w:p w:rsidR="00AF39B5" w:rsidRDefault="00AF39B5" w:rsidP="00AF39B5">
      <w:r>
        <w:t>● формирования общей культуры воспитанников, развития их нравственных, интеллектуальных, физических, эстетических качеств, инициативности, самостоятельности и ответственности, формирования предпосылок учебной деятельности;</w:t>
      </w:r>
    </w:p>
    <w:p w:rsidR="00AF39B5" w:rsidRDefault="00AF39B5" w:rsidP="00AF39B5"/>
    <w:p w:rsidR="00AF39B5" w:rsidRDefault="00AF39B5" w:rsidP="00AF39B5">
      <w:r>
        <w:t>● обеспечения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различных уровней сложности и направленности с учётом образовательных потребностей и способностей воспитанников;</w:t>
      </w:r>
    </w:p>
    <w:p w:rsidR="00AF39B5" w:rsidRDefault="00AF39B5" w:rsidP="00AF39B5"/>
    <w:p w:rsidR="00AF39B5" w:rsidRDefault="00AF39B5" w:rsidP="00AF39B5">
      <w:r>
        <w:t xml:space="preserve">● формирования </w:t>
      </w:r>
      <w:proofErr w:type="spellStart"/>
      <w:r>
        <w:t>социокультурной</w:t>
      </w:r>
      <w:proofErr w:type="spellEnd"/>
      <w:r>
        <w:t xml:space="preserve"> среды, соответствующей возрастным и индивидуальным особенностям детей;</w:t>
      </w:r>
    </w:p>
    <w:p w:rsidR="00AF39B5" w:rsidRDefault="00AF39B5" w:rsidP="00AF39B5"/>
    <w:p w:rsidR="00AF39B5" w:rsidRDefault="00AF39B5" w:rsidP="00AF39B5">
      <w:r>
        <w:t>● обеспечения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AF39B5" w:rsidRDefault="00AF39B5" w:rsidP="00AF39B5"/>
    <w:p w:rsidR="00AF39B5" w:rsidRDefault="00AF39B5" w:rsidP="00AF39B5">
      <w:r>
        <w:t>● обеспечения преемственности основных образовательных программ дошкольного и начального общего образования;</w:t>
      </w:r>
    </w:p>
    <w:p w:rsidR="00AF39B5" w:rsidRDefault="00AF39B5" w:rsidP="00AF39B5"/>
    <w:p w:rsidR="00AF39B5" w:rsidRDefault="00AF39B5" w:rsidP="00AF39B5">
      <w:r>
        <w:lastRenderedPageBreak/>
        <w:t>● определения направлений для систематического межведомственного взаимодействия, а также взаимодействия педагогических и общественных объединений (в том числе сетевого).</w:t>
      </w:r>
    </w:p>
    <w:p w:rsidR="00AF39B5" w:rsidRDefault="00AF39B5" w:rsidP="00AF39B5"/>
    <w:p w:rsidR="00AF39B5" w:rsidRDefault="00AF39B5" w:rsidP="00AF39B5">
      <w:r>
        <w:t xml:space="preserve">6. Стандарт является основой </w:t>
      </w:r>
      <w:proofErr w:type="gramStart"/>
      <w:r>
        <w:t>для</w:t>
      </w:r>
      <w:proofErr w:type="gramEnd"/>
      <w:r>
        <w:t>:</w:t>
      </w:r>
    </w:p>
    <w:p w:rsidR="00AF39B5" w:rsidRDefault="00AF39B5" w:rsidP="00AF39B5"/>
    <w:p w:rsidR="00AF39B5" w:rsidRDefault="00AF39B5" w:rsidP="00AF39B5">
      <w:r>
        <w:t>● разработки и реализации Программы;</w:t>
      </w:r>
    </w:p>
    <w:p w:rsidR="00AF39B5" w:rsidRDefault="00AF39B5" w:rsidP="00AF39B5"/>
    <w:p w:rsidR="00AF39B5" w:rsidRDefault="00AF39B5" w:rsidP="00AF39B5">
      <w:r>
        <w:t>● разработки примерных образовательных программ дошкольного образования (далее – Примерные программы);</w:t>
      </w:r>
    </w:p>
    <w:p w:rsidR="00AF39B5" w:rsidRDefault="00AF39B5" w:rsidP="00AF39B5"/>
    <w:p w:rsidR="00AF39B5" w:rsidRDefault="00AF39B5" w:rsidP="00AF39B5">
      <w:r>
        <w:t>● разработки нормативов финансового обеспечения реализации Программы;</w:t>
      </w:r>
    </w:p>
    <w:p w:rsidR="00AF39B5" w:rsidRDefault="00AF39B5" w:rsidP="00AF39B5"/>
    <w:p w:rsidR="00AF39B5" w:rsidRDefault="00AF39B5" w:rsidP="00AF39B5">
      <w:r>
        <w:t>● формирования учредителем государственного (муниципального) задания в отношении Организаций;</w:t>
      </w:r>
    </w:p>
    <w:p w:rsidR="00AF39B5" w:rsidRDefault="00AF39B5" w:rsidP="00AF39B5"/>
    <w:p w:rsidR="00AF39B5" w:rsidRDefault="00AF39B5" w:rsidP="00AF39B5">
      <w:r>
        <w:t>● объективной оценки соответствия образовательной деятельности Организации требованиям Стандарта к условиям реализации и структуре Программы;</w:t>
      </w:r>
    </w:p>
    <w:p w:rsidR="00AF39B5" w:rsidRDefault="00AF39B5" w:rsidP="00AF39B5"/>
    <w:p w:rsidR="00AF39B5" w:rsidRDefault="00AF39B5" w:rsidP="00AF39B5">
      <w:r>
        <w:t>● подготовки, профессиональной переподготовки, повышения квалификации и аттестации педагогических работников, административно-управленческого персонала государственных и муниципальных Организаций.</w:t>
      </w:r>
    </w:p>
    <w:p w:rsidR="00AF39B5" w:rsidRDefault="00AF39B5" w:rsidP="00AF39B5"/>
    <w:p w:rsidR="00AF39B5" w:rsidRDefault="00AF39B5" w:rsidP="00AF39B5">
      <w:r>
        <w:t>7. Основная образовательная программа дошкольного образования проектируется как программа психолого-педагогической поддержки позитивной социализации и индивидуализации развития детей дошкольного возраста и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образования), организационно-педагогические условия образовательного процесса.</w:t>
      </w:r>
    </w:p>
    <w:p w:rsidR="00AF39B5" w:rsidRDefault="00AF39B5" w:rsidP="00AF39B5"/>
    <w:p w:rsidR="00AF39B5" w:rsidRDefault="00AF39B5" w:rsidP="00AF39B5">
      <w:r>
        <w:t xml:space="preserve">Программа направлена на создание условий социальной ситуации развития дошкольников, открывающей возможности позитивной социализации ребёнка, его всестороннего личностного морально-нравственного и познавательного развития, развития инициативы и творческих способностей на основе соответствующих дошкольному возрасту видов деятельности (игры, изобразительной деятельности, конструирования, восприятия сказки и др.), сотрудничества </w:t>
      </w:r>
      <w:proofErr w:type="gramStart"/>
      <w:r>
        <w:t>со</w:t>
      </w:r>
      <w:proofErr w:type="gramEnd"/>
      <w:r>
        <w:t xml:space="preserve"> взрослыми и сверстниками в зоне его ближайшего развития.</w:t>
      </w:r>
    </w:p>
    <w:p w:rsidR="00AF39B5" w:rsidRDefault="00AF39B5" w:rsidP="00AF39B5"/>
    <w:p w:rsidR="00AF39B5" w:rsidRDefault="00AF39B5" w:rsidP="00AF39B5">
      <w:r>
        <w:lastRenderedPageBreak/>
        <w:t xml:space="preserve">Программа направлена на создание образовательной среды как зоны ближайшего развития ребёнка. </w:t>
      </w:r>
      <w:proofErr w:type="gramStart"/>
      <w:r>
        <w:t xml:space="preserve">Образовательная среда составляет систему условий социализации и развития детей, включая пространственно-временные (гибкость и </w:t>
      </w:r>
      <w:proofErr w:type="spellStart"/>
      <w:r>
        <w:t>трансформируемость</w:t>
      </w:r>
      <w:proofErr w:type="spellEnd"/>
      <w:r>
        <w:t xml:space="preserve"> предметного пространства), социальные (формы сотрудничества и общения, ролевые и межличностные отношения всех участников образовательного процесса, включая педагогов, детей, родителей, администрацию), </w:t>
      </w:r>
      <w:proofErr w:type="spellStart"/>
      <w:r>
        <w:t>деятельностные</w:t>
      </w:r>
      <w:proofErr w:type="spellEnd"/>
      <w:r>
        <w:t xml:space="preserve"> (доступность и разнообразие видов деятельности, соответствующих возрастным особенностям дошкольников, задачам развития и социализации) условия.</w:t>
      </w:r>
      <w:proofErr w:type="gramEnd"/>
    </w:p>
    <w:p w:rsidR="00AF39B5" w:rsidRDefault="00AF39B5" w:rsidP="00AF39B5"/>
    <w:p w:rsidR="00AF39B5" w:rsidRDefault="00AF39B5" w:rsidP="00AF39B5">
      <w:r>
        <w:t>8. Программа утверждается Организацией самостоятельно в соответствии с настоящим Стандартом и с учётом Примерных программ [1]. При разработке Программы Организация определяет продолжительность пребывания детей в Организации, режим работы Организации в соответствии с объёмом решаемых образовательных, педагогических и организационно-управленческих задач. Организация может разрабатывать и реализовывать различные Программы для дошкольных образовательных групп (далее – группа) с разной продолжительностью пребывания детей в течение суток, в том числе групп кратковременного пребывания детей, полного и продлённого дня, и для групп детей разного возраста от двух месяцев до восьми лет, в том числе разновозрастных групп.</w:t>
      </w:r>
    </w:p>
    <w:p w:rsidR="00AF39B5" w:rsidRDefault="00AF39B5" w:rsidP="00AF39B5"/>
    <w:p w:rsidR="00AF39B5" w:rsidRDefault="00AF39B5" w:rsidP="00AF39B5">
      <w:r>
        <w:t>Программа реализуется в течение всего времени пребывания воспитанников в Организации.</w:t>
      </w:r>
    </w:p>
    <w:p w:rsidR="00AF39B5" w:rsidRDefault="00AF39B5" w:rsidP="00AF39B5"/>
    <w:p w:rsidR="00AF39B5" w:rsidRDefault="00AF39B5" w:rsidP="00AF39B5">
      <w:r>
        <w:t>9. Стандарт является ориентиром для независимой оценки качества дошкольного образования.</w:t>
      </w:r>
    </w:p>
    <w:p w:rsidR="00AF39B5" w:rsidRDefault="00AF39B5" w:rsidP="00AF39B5"/>
    <w:p w:rsidR="00AF39B5" w:rsidRDefault="00AF39B5" w:rsidP="00AF39B5">
      <w:r>
        <w:t>10. Стандарт устанавливает требования, обязательные при реализации Программы, в том числе:</w:t>
      </w:r>
    </w:p>
    <w:p w:rsidR="00AF39B5" w:rsidRDefault="00AF39B5" w:rsidP="00AF39B5"/>
    <w:p w:rsidR="00AF39B5" w:rsidRDefault="00AF39B5" w:rsidP="00AF39B5">
      <w:r>
        <w:t>● к структуре Программы;</w:t>
      </w:r>
    </w:p>
    <w:p w:rsidR="00AF39B5" w:rsidRDefault="00AF39B5" w:rsidP="00AF39B5"/>
    <w:p w:rsidR="00AF39B5" w:rsidRDefault="00AF39B5" w:rsidP="00AF39B5">
      <w:r>
        <w:t>● к условиям реализации Программы, включающим требования к психолого-педагогическим, кадровым, финансовым условиям и к предметно-пространственной среде;</w:t>
      </w:r>
    </w:p>
    <w:p w:rsidR="00AF39B5" w:rsidRDefault="00AF39B5" w:rsidP="00AF39B5"/>
    <w:p w:rsidR="00AF39B5" w:rsidRDefault="00AF39B5" w:rsidP="00AF39B5">
      <w:r>
        <w:t>● к результатам освоения Программы, представленным в виде целевых ориентиров дошкольного образования.</w:t>
      </w:r>
    </w:p>
    <w:p w:rsidR="00AF39B5" w:rsidRDefault="00AF39B5" w:rsidP="00AF39B5"/>
    <w:p w:rsidR="00AF39B5" w:rsidRDefault="00AF39B5" w:rsidP="00AF39B5">
      <w:r>
        <w:t>11. Важное место в структуре требований настоящего Стандарта занимают требования к условиям реализации Программы в Организации, обеспечивающие социальную ситуацию развития личности каждого ребёнка.</w:t>
      </w:r>
    </w:p>
    <w:p w:rsidR="00AF39B5" w:rsidRDefault="00AF39B5" w:rsidP="00AF39B5"/>
    <w:p w:rsidR="00AF39B5" w:rsidRDefault="00AF39B5" w:rsidP="00AF39B5">
      <w:r>
        <w:t xml:space="preserve"> II. ТРЕБОВАНИЯ К СТРУКТУРЕ ОСНОВНОЙ ОБРАЗОВАТЕЛЬНОЙ ПРОГРАММЫ ДОШКОЛЬНОГО ОБРАЗОВАНИЯ </w:t>
      </w:r>
    </w:p>
    <w:p w:rsidR="00AF39B5" w:rsidRDefault="00AF39B5" w:rsidP="00AF39B5"/>
    <w:p w:rsidR="00AF39B5" w:rsidRDefault="00AF39B5" w:rsidP="00AF39B5">
      <w:r>
        <w:t>1. Программа определяет содержание и организацию образовательного процесса на уровне дошкольного образования.</w:t>
      </w:r>
    </w:p>
    <w:p w:rsidR="00AF39B5" w:rsidRDefault="00AF39B5" w:rsidP="00AF39B5"/>
    <w:p w:rsidR="00AF39B5" w:rsidRDefault="00AF39B5" w:rsidP="00AF39B5">
      <w:r>
        <w:t>Программа обеспечивает развитие детей дошкольного возраста с учётом их психолого-возрастных и индивидуальных особенностей и должна быть направлена на решение задач Стандарта, указанных в п. 5 его Общих положений.</w:t>
      </w:r>
    </w:p>
    <w:p w:rsidR="00AF39B5" w:rsidRDefault="00AF39B5" w:rsidP="00AF39B5"/>
    <w:p w:rsidR="00AF39B5" w:rsidRDefault="00AF39B5" w:rsidP="00AF39B5">
      <w:r>
        <w:t>2. Группы в одной Организации могут действовать на основе различных Программ.</w:t>
      </w:r>
    </w:p>
    <w:p w:rsidR="00AF39B5" w:rsidRDefault="00AF39B5" w:rsidP="00AF39B5"/>
    <w:p w:rsidR="00AF39B5" w:rsidRDefault="00AF39B5" w:rsidP="00AF39B5">
      <w:r>
        <w:t>3. Содержание Программы должно охватывать следующие образовательные области:</w:t>
      </w:r>
    </w:p>
    <w:p w:rsidR="00AF39B5" w:rsidRDefault="00AF39B5" w:rsidP="00AF39B5"/>
    <w:p w:rsidR="00AF39B5" w:rsidRDefault="00AF39B5" w:rsidP="00AF39B5">
      <w:r>
        <w:t>● коммуникативно-личностное развитие;</w:t>
      </w:r>
    </w:p>
    <w:p w:rsidR="00AF39B5" w:rsidRDefault="00AF39B5" w:rsidP="00AF39B5"/>
    <w:p w:rsidR="00AF39B5" w:rsidRDefault="00AF39B5" w:rsidP="00AF39B5">
      <w:r>
        <w:t>● познавательно-речевое развитие;</w:t>
      </w:r>
    </w:p>
    <w:p w:rsidR="00AF39B5" w:rsidRDefault="00AF39B5" w:rsidP="00AF39B5"/>
    <w:p w:rsidR="00AF39B5" w:rsidRDefault="00AF39B5" w:rsidP="00AF39B5">
      <w:r>
        <w:t>● художественно-эстетическое развитие;</w:t>
      </w:r>
    </w:p>
    <w:p w:rsidR="00AF39B5" w:rsidRDefault="00AF39B5" w:rsidP="00AF39B5"/>
    <w:p w:rsidR="00AF39B5" w:rsidRDefault="00AF39B5" w:rsidP="00AF39B5">
      <w:r>
        <w:t>● физическое развитие.</w:t>
      </w:r>
    </w:p>
    <w:p w:rsidR="00AF39B5" w:rsidRDefault="00AF39B5" w:rsidP="00AF39B5"/>
    <w:p w:rsidR="00AF39B5" w:rsidRDefault="00AF39B5" w:rsidP="00AF39B5">
      <w:r>
        <w:t>4. Содержание Программы должно отражать следующие аспекты социальной ситуации развития ребёнка дошкольного возраста:</w:t>
      </w:r>
    </w:p>
    <w:p w:rsidR="00AF39B5" w:rsidRDefault="00AF39B5" w:rsidP="00AF39B5"/>
    <w:p w:rsidR="00AF39B5" w:rsidRDefault="00AF39B5" w:rsidP="00AF39B5">
      <w:r>
        <w:t>● предметно-пространственная развивающая образовательная среда;</w:t>
      </w:r>
    </w:p>
    <w:p w:rsidR="00AF39B5" w:rsidRDefault="00AF39B5" w:rsidP="00AF39B5"/>
    <w:p w:rsidR="00AF39B5" w:rsidRDefault="00AF39B5" w:rsidP="00AF39B5">
      <w:r>
        <w:t xml:space="preserve">● характер взаимодействия </w:t>
      </w:r>
      <w:proofErr w:type="gramStart"/>
      <w:r>
        <w:t>со</w:t>
      </w:r>
      <w:proofErr w:type="gramEnd"/>
      <w:r>
        <w:t xml:space="preserve"> взрослыми;</w:t>
      </w:r>
    </w:p>
    <w:p w:rsidR="00AF39B5" w:rsidRDefault="00AF39B5" w:rsidP="00AF39B5"/>
    <w:p w:rsidR="00AF39B5" w:rsidRDefault="00AF39B5" w:rsidP="00AF39B5">
      <w:r>
        <w:t>● характер взаимодействия с другими детьми;</w:t>
      </w:r>
    </w:p>
    <w:p w:rsidR="00AF39B5" w:rsidRDefault="00AF39B5" w:rsidP="00AF39B5"/>
    <w:p w:rsidR="00AF39B5" w:rsidRDefault="00AF39B5" w:rsidP="00AF39B5">
      <w:r>
        <w:t>● система отношений ребёнка к миру, к другим людям, к себе самому.</w:t>
      </w:r>
    </w:p>
    <w:p w:rsidR="00AF39B5" w:rsidRDefault="00AF39B5" w:rsidP="00AF39B5"/>
    <w:p w:rsidR="00AF39B5" w:rsidRDefault="00AF39B5" w:rsidP="00AF39B5">
      <w:r>
        <w:t>5. Программа предполагает обязательную часть и часть, формируемую участниками образовательных отношений. Обе части являются взаимодополняющими и необходимыми с точки зрения реализации требований Стандарта.</w:t>
      </w:r>
    </w:p>
    <w:p w:rsidR="00AF39B5" w:rsidRDefault="00AF39B5" w:rsidP="00AF39B5"/>
    <w:p w:rsidR="00AF39B5" w:rsidRDefault="00AF39B5" w:rsidP="00AF39B5">
      <w:r>
        <w:t>Обязательная часть Программы предполагает комплексность подхода, обеспечивая развитие воспитанников во всех четырёх взаимодополняющих образовательных областях (в соответствии с п. 3 настоящих Требований к структуре Программы).</w:t>
      </w:r>
    </w:p>
    <w:p w:rsidR="00AF39B5" w:rsidRDefault="00AF39B5" w:rsidP="00AF39B5"/>
    <w:p w:rsidR="00AF39B5" w:rsidRDefault="00AF39B5" w:rsidP="00AF39B5">
      <w:r>
        <w:t>В разделе «Часть, формируемая участниками образовательных отношений» должны быть представлены выбранные и/или разработанные самостоятельно участниками образовательных отношений парциальные [4] программы, методики, формы организации образовательной работы.</w:t>
      </w:r>
      <w:r>
        <w:cr/>
      </w:r>
    </w:p>
    <w:p w:rsidR="00AF39B5" w:rsidRDefault="00AF39B5" w:rsidP="00AF39B5"/>
    <w:p w:rsidR="00AF39B5" w:rsidRDefault="00AF39B5" w:rsidP="00AF39B5">
      <w:r>
        <w:t>6. Объём обязательной части Программы должен составлять не менее 60% от её общего объёма, а части, формируемой участниками образовательных отношений, – не более 40%.</w:t>
      </w:r>
    </w:p>
    <w:p w:rsidR="00AF39B5" w:rsidRDefault="00AF39B5" w:rsidP="00AF39B5"/>
    <w:p w:rsidR="00AF39B5" w:rsidRDefault="00AF39B5" w:rsidP="00AF39B5">
      <w:r>
        <w:t>7. Порядок изложения и принципы внутреннего структурирования всех разделов Программы избираются авторами с учётом предложенной структуры основной образовательной программы, которая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образовательного процесса.</w:t>
      </w:r>
    </w:p>
    <w:p w:rsidR="00AF39B5" w:rsidRDefault="00AF39B5" w:rsidP="00AF39B5"/>
    <w:p w:rsidR="00AF39B5" w:rsidRDefault="00AF39B5" w:rsidP="00AF39B5">
      <w:r>
        <w:t>1) Целевой раздел включает в себя:</w:t>
      </w:r>
    </w:p>
    <w:p w:rsidR="00AF39B5" w:rsidRDefault="00AF39B5" w:rsidP="00AF39B5"/>
    <w:p w:rsidR="00AF39B5" w:rsidRDefault="00AF39B5" w:rsidP="00AF39B5">
      <w:r>
        <w:t>– пояснительную записку;</w:t>
      </w:r>
    </w:p>
    <w:p w:rsidR="00AF39B5" w:rsidRDefault="00AF39B5" w:rsidP="00AF39B5"/>
    <w:p w:rsidR="00AF39B5" w:rsidRDefault="00AF39B5" w:rsidP="00AF39B5">
      <w:r>
        <w:t>– целевые ориентиры.</w:t>
      </w:r>
    </w:p>
    <w:p w:rsidR="00AF39B5" w:rsidRDefault="00AF39B5" w:rsidP="00AF39B5"/>
    <w:p w:rsidR="00AF39B5" w:rsidRDefault="00AF39B5" w:rsidP="00AF39B5">
      <w:r>
        <w:t>2) Содержательный раздел определяет общее содержание основной образовательной программы, обеспечивающее полноценное развитие детей с учётом их возрастных и индивидуальных особенностей, и раскрывает задачи:</w:t>
      </w:r>
    </w:p>
    <w:p w:rsidR="00AF39B5" w:rsidRDefault="00AF39B5" w:rsidP="00AF39B5"/>
    <w:p w:rsidR="00AF39B5" w:rsidRDefault="00AF39B5" w:rsidP="00AF39B5">
      <w:r>
        <w:t>– развития специфических видов деятельности;</w:t>
      </w:r>
    </w:p>
    <w:p w:rsidR="00AF39B5" w:rsidRDefault="00AF39B5" w:rsidP="00AF39B5"/>
    <w:p w:rsidR="00AF39B5" w:rsidRDefault="00AF39B5" w:rsidP="00AF39B5">
      <w:r>
        <w:t>– становления первичной ценностной ориентации и социализации;</w:t>
      </w:r>
    </w:p>
    <w:p w:rsidR="00AF39B5" w:rsidRDefault="00AF39B5" w:rsidP="00AF39B5"/>
    <w:p w:rsidR="00AF39B5" w:rsidRDefault="00AF39B5" w:rsidP="00AF39B5">
      <w:r>
        <w:t>– развития первичных представлений;</w:t>
      </w:r>
    </w:p>
    <w:p w:rsidR="00AF39B5" w:rsidRDefault="00AF39B5" w:rsidP="00AF39B5"/>
    <w:p w:rsidR="00AF39B5" w:rsidRDefault="00AF39B5" w:rsidP="00AF39B5">
      <w:r>
        <w:t>– коррекции нарушений развития детей с ограниченными возможностями здоровья и детей-инвалидов и оказания им квалифицированной помощи в освоении основной образовательной программы.</w:t>
      </w:r>
    </w:p>
    <w:p w:rsidR="00AF39B5" w:rsidRDefault="00AF39B5" w:rsidP="00AF39B5"/>
    <w:p w:rsidR="00AF39B5" w:rsidRDefault="00AF39B5" w:rsidP="00AF39B5">
      <w:r>
        <w:t>3) Организационный раздел определяет общие рамки организации образовательного процесса, а также механизм реализации положений основной образовательной программы.</w:t>
      </w:r>
    </w:p>
    <w:p w:rsidR="00AF39B5" w:rsidRDefault="00AF39B5" w:rsidP="00AF39B5"/>
    <w:p w:rsidR="00AF39B5" w:rsidRDefault="00AF39B5" w:rsidP="00AF39B5">
      <w:r>
        <w:t xml:space="preserve">● Требования к разделам основной образовательной программы </w:t>
      </w:r>
    </w:p>
    <w:p w:rsidR="00AF39B5" w:rsidRDefault="00AF39B5" w:rsidP="00AF39B5"/>
    <w:p w:rsidR="00AF39B5" w:rsidRDefault="00AF39B5" w:rsidP="00AF39B5">
      <w:r>
        <w:t xml:space="preserve">Целевой раздел основной образовательной программы </w:t>
      </w:r>
    </w:p>
    <w:p w:rsidR="00AF39B5" w:rsidRDefault="00AF39B5" w:rsidP="00AF39B5"/>
    <w:p w:rsidR="00AF39B5" w:rsidRDefault="00AF39B5" w:rsidP="00AF39B5">
      <w:r>
        <w:t>Пояснительная записка должна раскрывать:</w:t>
      </w:r>
    </w:p>
    <w:p w:rsidR="00AF39B5" w:rsidRDefault="00AF39B5" w:rsidP="00AF39B5"/>
    <w:p w:rsidR="00AF39B5" w:rsidRDefault="00AF39B5" w:rsidP="00AF39B5">
      <w:r>
        <w:t>– цели и задачи реализации основной образовательной программы;</w:t>
      </w:r>
    </w:p>
    <w:p w:rsidR="00AF39B5" w:rsidRDefault="00AF39B5" w:rsidP="00AF39B5"/>
    <w:p w:rsidR="00AF39B5" w:rsidRDefault="00AF39B5" w:rsidP="00AF39B5">
      <w:r>
        <w:t>– значимые для разработки и реализации основной образовательной программы характеристики, в том числе психолого-возрастные и индивидуальные особенности воспитанников организации, осуществляющей образовательную деятельность, их образовательные потребности, приоритетные направления деятельности, специфику условий (региональных, национальных, этнокультурных и др.) осуществления образовательного процесса и др.;</w:t>
      </w:r>
    </w:p>
    <w:p w:rsidR="00AF39B5" w:rsidRDefault="00AF39B5" w:rsidP="00AF39B5"/>
    <w:p w:rsidR="00AF39B5" w:rsidRDefault="00AF39B5" w:rsidP="00AF39B5">
      <w:r>
        <w:t>– принципы и подходы к формированию основной образовательной программы.</w:t>
      </w:r>
    </w:p>
    <w:p w:rsidR="00AF39B5" w:rsidRDefault="00AF39B5" w:rsidP="00AF39B5"/>
    <w:p w:rsidR="00AF39B5" w:rsidRDefault="00AF39B5" w:rsidP="00AF39B5">
      <w:r>
        <w:t xml:space="preserve">Содержательный раздел основной образовательной программы </w:t>
      </w:r>
    </w:p>
    <w:p w:rsidR="00AF39B5" w:rsidRDefault="00AF39B5" w:rsidP="00AF39B5"/>
    <w:p w:rsidR="00AF39B5" w:rsidRDefault="00AF39B5" w:rsidP="00AF39B5">
      <w:r>
        <w:t>Содержательный раздел Программы должен включать:</w:t>
      </w:r>
    </w:p>
    <w:p w:rsidR="00AF39B5" w:rsidRDefault="00AF39B5" w:rsidP="00AF39B5"/>
    <w:p w:rsidR="00AF39B5" w:rsidRDefault="00AF39B5" w:rsidP="00AF39B5">
      <w:r>
        <w:t>– цели и задачи образовательной работы с учётом психолого-возрастных и индивидуальных особенностей воспитанников, специфики их образовательных потребностей;</w:t>
      </w:r>
    </w:p>
    <w:p w:rsidR="00AF39B5" w:rsidRDefault="00AF39B5" w:rsidP="00AF39B5"/>
    <w:p w:rsidR="00AF39B5" w:rsidRDefault="00AF39B5" w:rsidP="00AF39B5">
      <w:r>
        <w:t>– содержание образовательной работы по видам деятельности детей с учётом используемых примерных основных образовательных программ дошкольного образования и методических пособий, обеспечивающих реализацию данного содержания;</w:t>
      </w:r>
    </w:p>
    <w:p w:rsidR="00AF39B5" w:rsidRDefault="00AF39B5" w:rsidP="00AF39B5"/>
    <w:p w:rsidR="00AF39B5" w:rsidRDefault="00AF39B5" w:rsidP="00AF39B5">
      <w:r>
        <w:t>– описание основных технологий реализации Программы (форм, методов, приёмов, средств образования) с учётом психолого-возрастных и индивидуальных особенностей воспитанников, специфики их образовательных потребностей и интересов.</w:t>
      </w:r>
    </w:p>
    <w:p w:rsidR="00AF39B5" w:rsidRDefault="00AF39B5" w:rsidP="00AF39B5"/>
    <w:p w:rsidR="00AF39B5" w:rsidRDefault="00AF39B5" w:rsidP="00AF39B5">
      <w:r>
        <w:t>Обязательная часть основной образовательной программы направлена на решение следующих задач становления первичной ценностной ориентации и социализации:</w:t>
      </w:r>
    </w:p>
    <w:p w:rsidR="00AF39B5" w:rsidRDefault="00AF39B5" w:rsidP="00AF39B5"/>
    <w:p w:rsidR="00AF39B5" w:rsidRDefault="00AF39B5" w:rsidP="00AF39B5">
      <w:r>
        <w:t>– формирование уважительного отношения и чувства принадлежности к своей семье, малой и большой родине;</w:t>
      </w:r>
    </w:p>
    <w:p w:rsidR="00AF39B5" w:rsidRDefault="00AF39B5" w:rsidP="00AF39B5"/>
    <w:p w:rsidR="00AF39B5" w:rsidRDefault="00AF39B5" w:rsidP="00AF39B5">
      <w:r>
        <w:t>– формирование основ собственной безопасности и безопасности окружающего мира (в быту, социуме, природе);</w:t>
      </w:r>
    </w:p>
    <w:p w:rsidR="00AF39B5" w:rsidRDefault="00AF39B5" w:rsidP="00AF39B5"/>
    <w:p w:rsidR="00AF39B5" w:rsidRDefault="00AF39B5" w:rsidP="00AF39B5">
      <w:r>
        <w:t>– овладение элементарными общепринятыми нормами и правилами поведения в социуме на основе первичных ценностно-моральных представлений о том, «что такое хорошо и что такое плохо»;</w:t>
      </w:r>
    </w:p>
    <w:p w:rsidR="00AF39B5" w:rsidRDefault="00AF39B5" w:rsidP="00AF39B5"/>
    <w:p w:rsidR="00AF39B5" w:rsidRDefault="00AF39B5" w:rsidP="00AF39B5">
      <w:r>
        <w:t>– овладение элементарными нормами и правилами здорового образа жизни (в питании, двигательном режиме, закаливании, при формировании полезных привычек и др.);</w:t>
      </w:r>
    </w:p>
    <w:p w:rsidR="00AF39B5" w:rsidRDefault="00AF39B5" w:rsidP="00AF39B5"/>
    <w:p w:rsidR="00AF39B5" w:rsidRDefault="00AF39B5" w:rsidP="00AF39B5">
      <w:r>
        <w:t>– развитие эмоционально-ценностного восприятия произведений искусства (словесного, музыкального, изобразительного), мира природы.</w:t>
      </w:r>
    </w:p>
    <w:p w:rsidR="00AF39B5" w:rsidRDefault="00AF39B5" w:rsidP="00AF39B5"/>
    <w:p w:rsidR="00AF39B5" w:rsidRDefault="00AF39B5" w:rsidP="00AF39B5">
      <w:r>
        <w:lastRenderedPageBreak/>
        <w:t>Решение задач развития детей в четырёх образовательных областях: коммуникативно-личностной, познавательно-речевой, художественно-эстетической и области физического развития – должно быть направлено на приобретение опыта в следующих видах деятельности:</w:t>
      </w:r>
    </w:p>
    <w:p w:rsidR="00AF39B5" w:rsidRDefault="00AF39B5" w:rsidP="00AF39B5"/>
    <w:p w:rsidR="00AF39B5" w:rsidRDefault="00AF39B5" w:rsidP="00AF39B5">
      <w:proofErr w:type="gramStart"/>
      <w:r>
        <w:t>– двигательной, в том числе в основных движениях (ходьбе, беге, прыжках, лазанье и др.), а также при катании на самокате, санках, велосипеде, ходьбе на лыжах, в спортивных играх;</w:t>
      </w:r>
      <w:proofErr w:type="gramEnd"/>
    </w:p>
    <w:p w:rsidR="00AF39B5" w:rsidRDefault="00AF39B5" w:rsidP="00AF39B5"/>
    <w:p w:rsidR="00AF39B5" w:rsidRDefault="00AF39B5" w:rsidP="00AF39B5">
      <w:r>
        <w:t>– игровой (сюжетной игры, в том числе сюжетно-ролевой, режиссёрской и игры с правилами);</w:t>
      </w:r>
    </w:p>
    <w:p w:rsidR="00AF39B5" w:rsidRDefault="00AF39B5" w:rsidP="00AF39B5"/>
    <w:p w:rsidR="00AF39B5" w:rsidRDefault="00AF39B5" w:rsidP="00AF39B5">
      <w:r>
        <w:t xml:space="preserve">– коммуникативной (конструктивного общения и взаимодействия </w:t>
      </w:r>
      <w:proofErr w:type="gramStart"/>
      <w:r>
        <w:t>со</w:t>
      </w:r>
      <w:proofErr w:type="gramEnd"/>
      <w:r>
        <w:t xml:space="preserve"> взрослыми и сверстниками, устной речью как основным средством общения);</w:t>
      </w:r>
    </w:p>
    <w:p w:rsidR="00AF39B5" w:rsidRDefault="00AF39B5" w:rsidP="00AF39B5"/>
    <w:p w:rsidR="00AF39B5" w:rsidRDefault="00AF39B5" w:rsidP="00AF39B5">
      <w:r>
        <w:t xml:space="preserve">– </w:t>
      </w:r>
      <w:proofErr w:type="gramStart"/>
      <w:r>
        <w:t>познавательно-исследовательской</w:t>
      </w:r>
      <w:proofErr w:type="gramEnd"/>
      <w:r>
        <w:t xml:space="preserve"> (исследования объектов окружающего мира и экспериментирования с ними);</w:t>
      </w:r>
    </w:p>
    <w:p w:rsidR="00AF39B5" w:rsidRDefault="00AF39B5" w:rsidP="00AF39B5"/>
    <w:p w:rsidR="00AF39B5" w:rsidRDefault="00AF39B5" w:rsidP="00AF39B5">
      <w:r>
        <w:t>– восприятия художественной литературы и фольклора;</w:t>
      </w:r>
    </w:p>
    <w:p w:rsidR="00AF39B5" w:rsidRDefault="00AF39B5" w:rsidP="00AF39B5"/>
    <w:p w:rsidR="00AF39B5" w:rsidRDefault="00AF39B5" w:rsidP="00AF39B5">
      <w:r>
        <w:t>– элементарной трудовой деятельности (самообслуживания, бытового труда, труда в природе);</w:t>
      </w:r>
    </w:p>
    <w:p w:rsidR="00AF39B5" w:rsidRDefault="00AF39B5" w:rsidP="00AF39B5"/>
    <w:p w:rsidR="00AF39B5" w:rsidRDefault="00AF39B5" w:rsidP="00AF39B5">
      <w:r>
        <w:t>– конструирования из различных материалов (строительного материала, конструкторов, модулей, бумаги, природного материала и т.д.);</w:t>
      </w:r>
    </w:p>
    <w:p w:rsidR="00AF39B5" w:rsidRDefault="00AF39B5" w:rsidP="00AF39B5"/>
    <w:p w:rsidR="00AF39B5" w:rsidRDefault="00AF39B5" w:rsidP="00AF39B5">
      <w:r>
        <w:t>– изобразительной (рисования, лепки, аппликации);</w:t>
      </w:r>
    </w:p>
    <w:p w:rsidR="00AF39B5" w:rsidRDefault="00AF39B5" w:rsidP="00AF39B5"/>
    <w:p w:rsidR="00AF39B5" w:rsidRDefault="00AF39B5" w:rsidP="00AF39B5">
      <w:r>
        <w:t>– музыкальной (пения, музыкально-</w:t>
      </w:r>
      <w:proofErr w:type="gramStart"/>
      <w:r>
        <w:t>ритмических движений</w:t>
      </w:r>
      <w:proofErr w:type="gramEnd"/>
      <w:r>
        <w:t>, игры на детских музыкальных инструментах).</w:t>
      </w:r>
    </w:p>
    <w:p w:rsidR="00AF39B5" w:rsidRDefault="00AF39B5" w:rsidP="00AF39B5"/>
    <w:p w:rsidR="00AF39B5" w:rsidRDefault="00AF39B5" w:rsidP="00AF39B5">
      <w:r>
        <w:t>Содержание образовательной работы должно обеспечивать развитие первичных представлений:</w:t>
      </w:r>
    </w:p>
    <w:p w:rsidR="00AF39B5" w:rsidRDefault="00AF39B5" w:rsidP="00AF39B5"/>
    <w:p w:rsidR="00AF39B5" w:rsidRDefault="00AF39B5" w:rsidP="00AF39B5">
      <w:r>
        <w:t>– о себе, других людях, социальных нормах и культурных традициях общения, объектах окружающего мира (предметах, явлениях, отношениях);</w:t>
      </w:r>
    </w:p>
    <w:p w:rsidR="00AF39B5" w:rsidRDefault="00AF39B5" w:rsidP="00AF39B5"/>
    <w:p w:rsidR="00AF39B5" w:rsidRDefault="00AF39B5" w:rsidP="00AF39B5">
      <w:proofErr w:type="gramStart"/>
      <w:r>
        <w:lastRenderedPageBreak/>
        <w:t>–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  <w:proofErr w:type="gramEnd"/>
    </w:p>
    <w:p w:rsidR="00AF39B5" w:rsidRDefault="00AF39B5" w:rsidP="00AF39B5"/>
    <w:p w:rsidR="00AF39B5" w:rsidRDefault="00AF39B5" w:rsidP="00AF39B5">
      <w:r>
        <w:t>– о планете Земля как общем доме людей, об особенностях её природы, многообразии культур стран и народов мира.</w:t>
      </w:r>
    </w:p>
    <w:p w:rsidR="00AF39B5" w:rsidRDefault="00AF39B5" w:rsidP="00AF39B5"/>
    <w:p w:rsidR="00AF39B5" w:rsidRDefault="00AF39B5" w:rsidP="00AF39B5">
      <w:r>
        <w:t>Часть Программы, формируемая участниками образовательных отношений, составляется из образовательных программ различной направленности, выбранных участниками образовательных отношений из числа парциальных и иных программ и/или созданных ими самостоятельно.</w:t>
      </w:r>
      <w:r>
        <w:cr/>
      </w:r>
    </w:p>
    <w:p w:rsidR="00AF39B5" w:rsidRDefault="00AF39B5" w:rsidP="00AF39B5"/>
    <w:p w:rsidR="00AF39B5" w:rsidRDefault="00AF39B5" w:rsidP="00AF39B5">
      <w:r>
        <w:t xml:space="preserve">Данная часть Программы должна учитывать образовательные потребности и интересы воспитанников, членов их семей и педагогов и, в частности, может быть ориентирована </w:t>
      </w:r>
      <w:proofErr w:type="gramStart"/>
      <w:r>
        <w:t>на</w:t>
      </w:r>
      <w:proofErr w:type="gramEnd"/>
      <w:r>
        <w:t>:</w:t>
      </w:r>
    </w:p>
    <w:p w:rsidR="00AF39B5" w:rsidRDefault="00AF39B5" w:rsidP="00AF39B5"/>
    <w:p w:rsidR="00AF39B5" w:rsidRDefault="00AF39B5" w:rsidP="00AF39B5">
      <w:r>
        <w:t xml:space="preserve">– специфику национальных, </w:t>
      </w:r>
      <w:proofErr w:type="spellStart"/>
      <w:r>
        <w:t>социокультурных</w:t>
      </w:r>
      <w:proofErr w:type="spellEnd"/>
      <w:r>
        <w:t>, экономических, климатических условий, в которых осуществляется образовательный процесс;</w:t>
      </w:r>
    </w:p>
    <w:p w:rsidR="00AF39B5" w:rsidRDefault="00AF39B5" w:rsidP="00AF39B5"/>
    <w:p w:rsidR="00AF39B5" w:rsidRDefault="00AF39B5" w:rsidP="00AF39B5">
      <w:r>
        <w:t>– поддержку интересов педагогических работников Организации, реализация которых соответствует целям и задачам Программы;</w:t>
      </w:r>
    </w:p>
    <w:p w:rsidR="00AF39B5" w:rsidRDefault="00AF39B5" w:rsidP="00AF39B5"/>
    <w:p w:rsidR="00AF39B5" w:rsidRDefault="00AF39B5" w:rsidP="00AF39B5">
      <w:r>
        <w:t>– сложившиеся традиции Организации (группы).</w:t>
      </w:r>
    </w:p>
    <w:p w:rsidR="00AF39B5" w:rsidRDefault="00AF39B5" w:rsidP="00AF39B5"/>
    <w:p w:rsidR="00AF39B5" w:rsidRDefault="00AF39B5" w:rsidP="00AF39B5">
      <w:r>
        <w:t>Часть Программы, формируемая участниками образовательных отношений, может включать иные характеристики, наиболее существенные с точки зрения авторов Программы.</w:t>
      </w:r>
    </w:p>
    <w:p w:rsidR="00AF39B5" w:rsidRDefault="00AF39B5" w:rsidP="00AF39B5"/>
    <w:p w:rsidR="00AF39B5" w:rsidRDefault="00AF39B5" w:rsidP="00AF39B5">
      <w:r>
        <w:t>Содержание коррекционной работы и/или инклюзивного образования включается в Программу, если планируется её освоение детьми с ограниченными возможностями здоровья, включая детей-инвалидов (далее – детьми с ОВЗ).</w:t>
      </w:r>
    </w:p>
    <w:p w:rsidR="00AF39B5" w:rsidRDefault="00AF39B5" w:rsidP="00AF39B5"/>
    <w:p w:rsidR="00AF39B5" w:rsidRDefault="00AF39B5" w:rsidP="00AF39B5">
      <w:r>
        <w:t>Данный раздел оформляется в виде одной или нескольких адаптированных образовательных программ, в которых должен быть рассмотрен механизм адаптации Программы для детей с ОВЗ и осуществления квалифицированной коррекции нарушений их развития.</w:t>
      </w:r>
    </w:p>
    <w:p w:rsidR="00AF39B5" w:rsidRDefault="00AF39B5" w:rsidP="00AF39B5"/>
    <w:p w:rsidR="00AF39B5" w:rsidRDefault="00AF39B5" w:rsidP="00AF39B5">
      <w:r>
        <w:lastRenderedPageBreak/>
        <w:t>Содержание раздела должно предусматривать описание специальных условий обучения и воспитания детей с ОВЗ и детей-инвалидов, в том числе использование специальных образовательных программ и методов обучения и воспитания, специальных методических пособий и дидактических материалов, предоставление услуг ассистента (помощника), оказывающего детям необходимую помощь, проведение групповых и индивидуальных коррекционных занятий.</w:t>
      </w:r>
    </w:p>
    <w:p w:rsidR="00AF39B5" w:rsidRDefault="00AF39B5" w:rsidP="00AF39B5"/>
    <w:p w:rsidR="00AF39B5" w:rsidRDefault="00AF39B5" w:rsidP="00AF39B5">
      <w:r>
        <w:t xml:space="preserve">Коррекционная работа и/или инклюзивное образование должны быть направлены </w:t>
      </w:r>
      <w:proofErr w:type="gramStart"/>
      <w:r>
        <w:t>на</w:t>
      </w:r>
      <w:proofErr w:type="gramEnd"/>
      <w:r>
        <w:t>:</w:t>
      </w:r>
    </w:p>
    <w:p w:rsidR="00AF39B5" w:rsidRDefault="00AF39B5" w:rsidP="00AF39B5"/>
    <w:p w:rsidR="00AF39B5" w:rsidRDefault="00AF39B5" w:rsidP="00AF39B5">
      <w:r>
        <w:t xml:space="preserve">– обеспечение </w:t>
      </w:r>
      <w:proofErr w:type="gramStart"/>
      <w:r>
        <w:t>коррекции нарушений развития различных категорий детей</w:t>
      </w:r>
      <w:proofErr w:type="gramEnd"/>
      <w:r>
        <w:t xml:space="preserve"> с ОВЗ и детей-инвалидов, оказание им квалифицированной помощи в освоении Программы;</w:t>
      </w:r>
    </w:p>
    <w:p w:rsidR="00AF39B5" w:rsidRDefault="00AF39B5" w:rsidP="00AF39B5"/>
    <w:p w:rsidR="00AF39B5" w:rsidRDefault="00AF39B5" w:rsidP="00AF39B5">
      <w:r>
        <w:t>– освоение детьми с ОВЗ и детьми-инвалидами Программы, их разностороннее развитие с учётом возрастных и индивидуальных особенностей и особых образовательных потребностей, социальной адаптации.</w:t>
      </w:r>
    </w:p>
    <w:p w:rsidR="00AF39B5" w:rsidRDefault="00AF39B5" w:rsidP="00AF39B5"/>
    <w:p w:rsidR="00AF39B5" w:rsidRDefault="00AF39B5" w:rsidP="00AF39B5">
      <w:r>
        <w:t>Коррекционная работа и/или инклюзивное образование детей с ОВЗ и детей-инвалидов, осваивающих Программу в группах и Организациях комбинированной и компенсирующей направленности (в том числе и для детей со сложными (комплексными) нарушениями), должны учитывать особенности развития и специфические образовательные потребности каждой категории детей.</w:t>
      </w:r>
    </w:p>
    <w:p w:rsidR="00AF39B5" w:rsidRDefault="00AF39B5" w:rsidP="00AF39B5"/>
    <w:p w:rsidR="00AF39B5" w:rsidRDefault="00AF39B5" w:rsidP="00AF39B5">
      <w:r>
        <w:t>В случае организации инклюзивного образования по основаниям, не связанным с ограниченными возможностями здоровья воспитанников, выделение данного раздела не является обязательным; в случае же его выделения данный раздел оформляется авторами Программы так, как они считают целесообразным.</w:t>
      </w:r>
    </w:p>
    <w:p w:rsidR="00AF39B5" w:rsidRDefault="00AF39B5" w:rsidP="00AF39B5"/>
    <w:p w:rsidR="00AF39B5" w:rsidRDefault="00AF39B5" w:rsidP="00AF39B5">
      <w:r>
        <w:t xml:space="preserve">Организационный раздел основной образовательной программы </w:t>
      </w:r>
    </w:p>
    <w:p w:rsidR="00AF39B5" w:rsidRDefault="00AF39B5" w:rsidP="00AF39B5"/>
    <w:p w:rsidR="00AF39B5" w:rsidRDefault="00AF39B5" w:rsidP="00AF39B5">
      <w:r>
        <w:t>Организационный раздел Программы должен включать:</w:t>
      </w:r>
    </w:p>
    <w:p w:rsidR="00AF39B5" w:rsidRDefault="00AF39B5" w:rsidP="00AF39B5"/>
    <w:p w:rsidR="00AF39B5" w:rsidRDefault="00AF39B5" w:rsidP="00AF39B5">
      <w:r>
        <w:t>– характеристику жизнедеятельности детей в группах, включая распорядок и/или режим дня, а также особенности традиционных событий, праздников, мероприятий;</w:t>
      </w:r>
    </w:p>
    <w:p w:rsidR="00AF39B5" w:rsidRDefault="00AF39B5" w:rsidP="00AF39B5"/>
    <w:p w:rsidR="00AF39B5" w:rsidRDefault="00AF39B5" w:rsidP="00AF39B5">
      <w:r>
        <w:lastRenderedPageBreak/>
        <w:t>– особенности работы в четырёх основных образовательных областях в разных видах деятельности и/или культурных практиках;</w:t>
      </w:r>
    </w:p>
    <w:p w:rsidR="00AF39B5" w:rsidRDefault="00AF39B5" w:rsidP="00AF39B5"/>
    <w:p w:rsidR="00AF39B5" w:rsidRDefault="00AF39B5" w:rsidP="00AF39B5">
      <w:r>
        <w:t>– особенности организации предметно-пространственной развивающей среды;</w:t>
      </w:r>
    </w:p>
    <w:p w:rsidR="00AF39B5" w:rsidRDefault="00AF39B5" w:rsidP="00AF39B5"/>
    <w:p w:rsidR="00AF39B5" w:rsidRDefault="00AF39B5" w:rsidP="00AF39B5">
      <w:r>
        <w:t>– характеристику основных принципов, методов и/или технологий реализации Программы, в том числе связанных с обеспечением адаптации детей в Организации (группе);</w:t>
      </w:r>
    </w:p>
    <w:p w:rsidR="00AF39B5" w:rsidRDefault="00AF39B5" w:rsidP="00AF39B5"/>
    <w:p w:rsidR="00AF39B5" w:rsidRDefault="00AF39B5" w:rsidP="00AF39B5">
      <w:r>
        <w:t>– способы и направления поддержки детской инициативы;</w:t>
      </w:r>
    </w:p>
    <w:p w:rsidR="00AF39B5" w:rsidRDefault="00AF39B5" w:rsidP="00AF39B5"/>
    <w:p w:rsidR="00AF39B5" w:rsidRDefault="00AF39B5" w:rsidP="00AF39B5">
      <w:r>
        <w:t>– особенности взаимодействия педагогического коллектива с семьями воспитанников.</w:t>
      </w:r>
    </w:p>
    <w:p w:rsidR="00AF39B5" w:rsidRDefault="00AF39B5" w:rsidP="00AF39B5"/>
    <w:p w:rsidR="00AF39B5" w:rsidRDefault="00AF39B5" w:rsidP="00AF39B5">
      <w:r>
        <w:t xml:space="preserve">8. Обязательная часть Программы, в случае если она не дублирует содержание одной из Примерных программ, должна быть </w:t>
      </w:r>
      <w:proofErr w:type="gramStart"/>
      <w:r>
        <w:t>представлена</w:t>
      </w:r>
      <w:proofErr w:type="gramEnd"/>
      <w:r>
        <w:t xml:space="preserve"> развёрнуто в соответствии с п. 7 настоящих Требований к структуре Программы. В противном случае обязательная часть Программы оформляется в виде ссылки на соответствующую Примерную программу.</w:t>
      </w:r>
    </w:p>
    <w:p w:rsidR="00AF39B5" w:rsidRDefault="00AF39B5" w:rsidP="00AF39B5"/>
    <w:p w:rsidR="00AF39B5" w:rsidRDefault="00AF39B5" w:rsidP="00AF39B5">
      <w:r>
        <w:t>Часть Программы, формируемая участниками образовательных отношений, может быть представлена 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работы.</w:t>
      </w:r>
    </w:p>
    <w:p w:rsidR="00AF39B5" w:rsidRDefault="00AF39B5" w:rsidP="00AF39B5"/>
    <w:p w:rsidR="00AF39B5" w:rsidRDefault="00AF39B5" w:rsidP="00AF39B5">
      <w:r>
        <w:t>9. Дополнительным разделом Программы является текст её краткой презентации. Краткая презентация Программы должна быть ориентирована на родителей воспитанников и доступна для ознакомления.</w:t>
      </w:r>
    </w:p>
    <w:p w:rsidR="00AF39B5" w:rsidRDefault="00AF39B5" w:rsidP="00AF39B5"/>
    <w:p w:rsidR="00AF39B5" w:rsidRDefault="00AF39B5" w:rsidP="00AF39B5">
      <w:r>
        <w:t>В краткой презентации Программы должны быть указаны:</w:t>
      </w:r>
    </w:p>
    <w:p w:rsidR="00AF39B5" w:rsidRDefault="00AF39B5" w:rsidP="00AF39B5"/>
    <w:p w:rsidR="00AF39B5" w:rsidRDefault="00AF39B5" w:rsidP="00AF39B5">
      <w:r>
        <w:t>● возрастные и иные категории детей, которые могут получать дошкольное образование в данной Организации, в том числе категории детей с ОВЗ, если возможность их образования предусматривается;</w:t>
      </w:r>
    </w:p>
    <w:p w:rsidR="00AF39B5" w:rsidRDefault="00AF39B5" w:rsidP="00AF39B5"/>
    <w:p w:rsidR="00AF39B5" w:rsidRDefault="00AF39B5" w:rsidP="00AF39B5">
      <w:r>
        <w:t>● реализуемые Примерные программы в том случае, если дошкольные группы используют их обязательную часть;</w:t>
      </w:r>
    </w:p>
    <w:p w:rsidR="00AF39B5" w:rsidRDefault="00AF39B5" w:rsidP="00AF39B5"/>
    <w:p w:rsidR="00AF39B5" w:rsidRDefault="00AF39B5" w:rsidP="00AF39B5">
      <w:r>
        <w:t>● характеристика взаимодействия педагогического коллектива с семьями воспитанников;</w:t>
      </w:r>
    </w:p>
    <w:p w:rsidR="00AF39B5" w:rsidRDefault="00AF39B5" w:rsidP="00AF39B5"/>
    <w:p w:rsidR="00AF39B5" w:rsidRDefault="00AF39B5" w:rsidP="00AF39B5">
      <w:r>
        <w:t>● иные характеристики, наиболее существенные с точки зрения авторов.</w:t>
      </w:r>
    </w:p>
    <w:p w:rsidR="00AF39B5" w:rsidRDefault="00AF39B5" w:rsidP="00AF39B5"/>
    <w:p w:rsidR="00AF39B5" w:rsidRDefault="00AF39B5" w:rsidP="00AF39B5">
      <w:r>
        <w:t xml:space="preserve">III. ТРЕБОВАНИЯ К УСЛОВИЯМ РЕАЛИЗАЦИИ ОСНОВНОЙ ОБРАЗОВАТЕЛЬНОЙ ПРОГРАММЫ ДОШКОЛЬНОГО ОБРАЗОВАНИЯ </w:t>
      </w:r>
    </w:p>
    <w:p w:rsidR="00AF39B5" w:rsidRDefault="00AF39B5" w:rsidP="00AF39B5"/>
    <w:p w:rsidR="00AF39B5" w:rsidRDefault="00AF39B5" w:rsidP="00AF39B5">
      <w:r>
        <w:t>Требования к условиям реализации Программы включают требования к психолого-педагогическим, кадровым, материально-техническим и финансовым условиям реализации Программы, а также к развивающей предметно-пространственной среде.</w:t>
      </w:r>
    </w:p>
    <w:p w:rsidR="00AF39B5" w:rsidRDefault="00AF39B5" w:rsidP="00AF39B5"/>
    <w:p w:rsidR="00AF39B5" w:rsidRDefault="00AF39B5" w:rsidP="00AF39B5">
      <w:r>
        <w:t>Результатом реализации указанных требований должно быть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AF39B5" w:rsidRDefault="00AF39B5" w:rsidP="00AF39B5"/>
    <w:p w:rsidR="00AF39B5" w:rsidRDefault="00AF39B5" w:rsidP="00AF39B5">
      <w:r>
        <w:t>● гарантирует охрану и укрепление физического и психического здоровья воспитанников;</w:t>
      </w:r>
    </w:p>
    <w:p w:rsidR="00AF39B5" w:rsidRDefault="00AF39B5" w:rsidP="00AF39B5"/>
    <w:p w:rsidR="00AF39B5" w:rsidRDefault="00AF39B5" w:rsidP="00AF39B5">
      <w:r>
        <w:t>● обеспечивает эмоциональное и морально-нравственное благополучие воспитанников;</w:t>
      </w:r>
    </w:p>
    <w:p w:rsidR="00AF39B5" w:rsidRDefault="00AF39B5" w:rsidP="00AF39B5"/>
    <w:p w:rsidR="00AF39B5" w:rsidRDefault="00AF39B5" w:rsidP="00AF39B5">
      <w:r>
        <w:t>● способствует профессиональному развитию педагогических работников;</w:t>
      </w:r>
    </w:p>
    <w:p w:rsidR="00AF39B5" w:rsidRDefault="00AF39B5" w:rsidP="00AF39B5"/>
    <w:p w:rsidR="00AF39B5" w:rsidRDefault="00AF39B5" w:rsidP="00AF39B5">
      <w:r>
        <w:t>● создаёт условия для развивающего вариативного дошкольного образования;</w:t>
      </w:r>
    </w:p>
    <w:p w:rsidR="00AF39B5" w:rsidRDefault="00AF39B5" w:rsidP="00AF39B5"/>
    <w:p w:rsidR="00AF39B5" w:rsidRDefault="00AF39B5" w:rsidP="00AF39B5">
      <w:r>
        <w:t>● обеспечивает его открытость и мотивирующий характер.</w:t>
      </w:r>
    </w:p>
    <w:p w:rsidR="00AF39B5" w:rsidRDefault="00AF39B5" w:rsidP="00AF39B5"/>
    <w:p w:rsidR="00AF39B5" w:rsidRDefault="00AF39B5" w:rsidP="00AF39B5">
      <w:r>
        <w:t>Условия реализации Программы должны обеспечивать полноценное развитие воспитанников во всех основных образовательных областях, а именно в сферах коммуникативно-личностного, познавательно-речевого, художественно-эстетического и физического развития на фоне их эмоционального и морально-нравственного благополучия, положительного отношения к миру, к себе и к другим людям.</w:t>
      </w:r>
    </w:p>
    <w:p w:rsidR="00AF39B5" w:rsidRDefault="00AF39B5" w:rsidP="00AF39B5"/>
    <w:p w:rsidR="00AF39B5" w:rsidRDefault="00AF39B5" w:rsidP="00AF39B5">
      <w:r>
        <w:lastRenderedPageBreak/>
        <w:t xml:space="preserve">Требования к психолого-педагогическим условиям реализации основной образовательной программы дошкольного образования </w:t>
      </w:r>
    </w:p>
    <w:p w:rsidR="00AF39B5" w:rsidRDefault="00AF39B5" w:rsidP="00AF39B5"/>
    <w:p w:rsidR="00AF39B5" w:rsidRDefault="00AF39B5" w:rsidP="00AF39B5">
      <w:r>
        <w:t>1. Для успешной реализации Программы должны быть обеспечены следующие психолого-педагогические условия:</w:t>
      </w:r>
    </w:p>
    <w:p w:rsidR="00AF39B5" w:rsidRDefault="00AF39B5" w:rsidP="00AF39B5"/>
    <w:p w:rsidR="00AF39B5" w:rsidRDefault="00AF39B5" w:rsidP="00AF39B5">
      <w:r>
        <w:t>● уважение педагогов к человеческому достоинству воспитанников, формирование и поддержка их положительной самооценки, уверенности в собственных возможностях и способностях;</w:t>
      </w:r>
    </w:p>
    <w:p w:rsidR="00AF39B5" w:rsidRDefault="00AF39B5" w:rsidP="00AF39B5"/>
    <w:p w:rsidR="00AF39B5" w:rsidRDefault="00AF39B5" w:rsidP="00AF39B5">
      <w:r>
        <w:t>● использование в образовательном процессе форм и методов работы с детьми, соответствующих их психолого-возрастным и индивидуальным особенностям (</w:t>
      </w:r>
      <w:proofErr w:type="gramStart"/>
      <w:r>
        <w:t>недопустимость</w:t>
      </w:r>
      <w:proofErr w:type="gramEnd"/>
      <w:r>
        <w:t xml:space="preserve"> как искусственного ускорения, так и искусственного замедления развития детей);</w:t>
      </w:r>
    </w:p>
    <w:p w:rsidR="00AF39B5" w:rsidRDefault="00AF39B5" w:rsidP="00AF39B5"/>
    <w:p w:rsidR="00AF39B5" w:rsidRDefault="00AF39B5" w:rsidP="00AF39B5">
      <w:r>
        <w:t>● построение образовательного процесса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AF39B5" w:rsidRDefault="00AF39B5" w:rsidP="00AF39B5"/>
    <w:p w:rsidR="00AF39B5" w:rsidRDefault="00AF39B5" w:rsidP="00AF39B5">
      <w:r>
        <w:t>● поддержка педагогами положительного, доброжелательного отношения детей друг к другу и взаимодействия детей в разных видах деятельности;</w:t>
      </w:r>
    </w:p>
    <w:p w:rsidR="00AF39B5" w:rsidRDefault="00AF39B5" w:rsidP="00AF39B5"/>
    <w:p w:rsidR="00AF39B5" w:rsidRDefault="00AF39B5" w:rsidP="00AF39B5">
      <w:r>
        <w:t>● поддержка инициативы и самостоятельности детей в специфических для них видах деятельности;</w:t>
      </w:r>
    </w:p>
    <w:p w:rsidR="00AF39B5" w:rsidRDefault="00AF39B5" w:rsidP="00AF39B5"/>
    <w:p w:rsidR="00AF39B5" w:rsidRDefault="00AF39B5" w:rsidP="00AF39B5">
      <w:r>
        <w:t>● возможность выбора детьми материалов, видов активности, участников совместной деятельности и общения;</w:t>
      </w:r>
    </w:p>
    <w:p w:rsidR="00AF39B5" w:rsidRDefault="00AF39B5" w:rsidP="00AF39B5"/>
    <w:p w:rsidR="00AF39B5" w:rsidRDefault="00AF39B5" w:rsidP="00AF39B5">
      <w:r>
        <w:t>● защита детей от всех форм физического и психического насилия [5];</w:t>
      </w:r>
    </w:p>
    <w:p w:rsidR="00AF39B5" w:rsidRDefault="00AF39B5" w:rsidP="00AF39B5"/>
    <w:p w:rsidR="00AF39B5" w:rsidRDefault="00AF39B5" w:rsidP="00AF39B5">
      <w:r>
        <w:t>● построение взаимодействия с семьями воспитанников в целях осуществления полноценного развития каждого ребёнка, вовлечение семей воспитанников непосредственно в образовательный процесс.</w:t>
      </w:r>
    </w:p>
    <w:p w:rsidR="00AF39B5" w:rsidRDefault="00AF39B5" w:rsidP="00AF39B5"/>
    <w:p w:rsidR="00AF39B5" w:rsidRDefault="00AF39B5" w:rsidP="00AF39B5">
      <w:r>
        <w:t xml:space="preserve">2. </w:t>
      </w:r>
      <w:proofErr w:type="gramStart"/>
      <w:r>
        <w:t xml:space="preserve">Для получения без дискриминации качественного образования детьми с ОВЗ создаются необходимые условия для диагностики и коррекции нарушений развития и социальной </w:t>
      </w:r>
      <w:r>
        <w:lastRenderedPageBreak/>
        <w:t>адаптации, оказания ранней коррекционной помощи на основе специальных психолого-педагогических подходов и наиболее подходящих для этих воспитанников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 посредством организации</w:t>
      </w:r>
      <w:proofErr w:type="gramEnd"/>
      <w:r>
        <w:t xml:space="preserve"> инклюзивного образования детей с ОВЗ.</w:t>
      </w:r>
    </w:p>
    <w:p w:rsidR="00AF39B5" w:rsidRDefault="00AF39B5" w:rsidP="00AF39B5"/>
    <w:p w:rsidR="00AF39B5" w:rsidRDefault="00AF39B5" w:rsidP="00AF39B5">
      <w:r>
        <w:t>3. Деятельность педагогических работников в Организации (группе) должна исключать перегрузки, влияющие на надлежащее исполнение ими их профессиональных обязанностей, тем самым снижающие необходимое индивидуальное внимание к воспитанникам и способные негативно отразиться на благополучии и развитии детей.</w:t>
      </w:r>
    </w:p>
    <w:p w:rsidR="00AF39B5" w:rsidRDefault="00AF39B5" w:rsidP="00AF39B5"/>
    <w:p w:rsidR="00AF39B5" w:rsidRDefault="00AF39B5" w:rsidP="00AF39B5">
      <w:r>
        <w:t>4. В Организации (группе) может проводиться оценка развития детей, его динамики, в том числе измерение их личностных образовательных результатов. Такая оценка производится педагогом совместно с педагогом-психологом в рамках психолого-педагогической диагностики [6] (или мониторинга).</w:t>
      </w:r>
    </w:p>
    <w:p w:rsidR="00AF39B5" w:rsidRDefault="00AF39B5" w:rsidP="00AF39B5"/>
    <w:p w:rsidR="00AF39B5" w:rsidRDefault="00AF39B5" w:rsidP="00AF39B5">
      <w:r>
        <w:t>Участие ребёнка в психолого-педагогической диагностике (мониторинге) допускается только с согласия его родителей (законных представителей).</w:t>
      </w:r>
    </w:p>
    <w:p w:rsidR="00AF39B5" w:rsidRDefault="00AF39B5" w:rsidP="00AF39B5"/>
    <w:p w:rsidR="00AF39B5" w:rsidRDefault="00AF39B5" w:rsidP="00AF39B5">
      <w:r>
        <w:t>Результаты психолого-педагогической диагностики (мониторинга) могут использоваться исключительно для решения образовательных задач:</w:t>
      </w:r>
    </w:p>
    <w:p w:rsidR="00AF39B5" w:rsidRDefault="00AF39B5" w:rsidP="00AF39B5"/>
    <w:p w:rsidR="00AF39B5" w:rsidRDefault="00AF39B5" w:rsidP="00AF39B5">
      <w:r>
        <w:t>●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AF39B5" w:rsidRDefault="00AF39B5" w:rsidP="00AF39B5"/>
    <w:p w:rsidR="00AF39B5" w:rsidRDefault="00AF39B5" w:rsidP="00AF39B5">
      <w:r>
        <w:t>● оптимизации работы с группой детей.</w:t>
      </w:r>
    </w:p>
    <w:p w:rsidR="00AF39B5" w:rsidRDefault="00AF39B5" w:rsidP="00AF39B5"/>
    <w:p w:rsidR="00AF39B5" w:rsidRDefault="00AF39B5" w:rsidP="00AF39B5">
      <w:r>
        <w:t>5. Предельная наполняемость групп устанавливается в соответствии с санитарно-эпидемиологическими правилами и нормативами.</w:t>
      </w:r>
    </w:p>
    <w:p w:rsidR="00AF39B5" w:rsidRDefault="00AF39B5" w:rsidP="00AF39B5"/>
    <w:p w:rsidR="00AF39B5" w:rsidRDefault="00AF39B5" w:rsidP="00AF39B5">
      <w:r>
        <w:t>Наполняемость конкретной группы определяется с учётом возраста детей, их состояния здоровья, специфики образовательной программы, профессионализма педагогического персонала образовательной организации.</w:t>
      </w:r>
    </w:p>
    <w:p w:rsidR="00AF39B5" w:rsidRDefault="00AF39B5" w:rsidP="00AF39B5"/>
    <w:p w:rsidR="00AF39B5" w:rsidRDefault="00AF39B5" w:rsidP="00AF39B5">
      <w:r>
        <w:lastRenderedPageBreak/>
        <w:t>Предельная наполняемость групп, включающих детей с ОВЗ и детей-инвалидов, в том числе в группах компенсирующей и комбинированной направленности, устанавливается в соответствии с санитарно-эпидемиологическими правилами и нормативами.</w:t>
      </w:r>
    </w:p>
    <w:p w:rsidR="00AF39B5" w:rsidRDefault="00AF39B5" w:rsidP="00AF39B5"/>
    <w:p w:rsidR="00AF39B5" w:rsidRDefault="00AF39B5" w:rsidP="00AF39B5">
      <w:r>
        <w:t>6. У педагогического работника, реализующего Программу, должны быть сформированы основные компетенции, необходимые для создания социальной ситуации развития воспитанников, соответствующей специфике дошкольного возраста. Данные компетенции предполагают:</w:t>
      </w:r>
    </w:p>
    <w:p w:rsidR="00AF39B5" w:rsidRDefault="00AF39B5" w:rsidP="00AF39B5"/>
    <w:p w:rsidR="00AF39B5" w:rsidRDefault="00AF39B5" w:rsidP="00AF39B5">
      <w:r>
        <w:t>1) обеспечение эмоционального благополучия каждого ребёнка посредством:</w:t>
      </w:r>
    </w:p>
    <w:p w:rsidR="00AF39B5" w:rsidRDefault="00AF39B5" w:rsidP="00AF39B5"/>
    <w:p w:rsidR="00AF39B5" w:rsidRDefault="00AF39B5" w:rsidP="00AF39B5">
      <w:r>
        <w:t>● создания позитивного психологического и морально-нравственного климата в группе; создания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здоровья;</w:t>
      </w:r>
    </w:p>
    <w:p w:rsidR="00AF39B5" w:rsidRDefault="00AF39B5" w:rsidP="00AF39B5"/>
    <w:p w:rsidR="00AF39B5" w:rsidRDefault="00AF39B5" w:rsidP="00AF39B5">
      <w:r>
        <w:t>● проявления чуткости к интересам и возможностям детей;</w:t>
      </w:r>
    </w:p>
    <w:p w:rsidR="00AF39B5" w:rsidRDefault="00AF39B5" w:rsidP="00AF39B5"/>
    <w:p w:rsidR="00AF39B5" w:rsidRDefault="00AF39B5" w:rsidP="00AF39B5">
      <w:r>
        <w:t>● непосредственного общения с каждым ребёнком;</w:t>
      </w:r>
    </w:p>
    <w:p w:rsidR="00AF39B5" w:rsidRDefault="00AF39B5" w:rsidP="00AF39B5"/>
    <w:p w:rsidR="00AF39B5" w:rsidRDefault="00AF39B5" w:rsidP="00AF39B5">
      <w:r>
        <w:t>2) организацию конструктивного взаимодействия детей в группе в разных видах деятельности, создание условий для свободного выбора детьми деятельности, участников совместной деятельности, материалов;</w:t>
      </w:r>
    </w:p>
    <w:p w:rsidR="00AF39B5" w:rsidRDefault="00AF39B5" w:rsidP="00AF39B5"/>
    <w:p w:rsidR="00AF39B5" w:rsidRDefault="00AF39B5" w:rsidP="00AF39B5">
      <w:r>
        <w:t>3) построение развивающего вариативного образования, ориентированного на зону ближайшего развития каждого воспитанника и учитывающего его психолого-возрастные и индивидуальные возможности и склонности, которое должно обеспечить:</w:t>
      </w:r>
    </w:p>
    <w:p w:rsidR="00AF39B5" w:rsidRDefault="00AF39B5" w:rsidP="00AF39B5"/>
    <w:p w:rsidR="00AF39B5" w:rsidRDefault="00AF39B5" w:rsidP="00AF39B5">
      <w:r>
        <w:t>● вовлечение всех детей в разные виды деятельности и культурные практики, способствующие развитию норм социального поведения, интересов и познавательных действий;</w:t>
      </w:r>
    </w:p>
    <w:p w:rsidR="00AF39B5" w:rsidRDefault="00AF39B5" w:rsidP="00AF39B5"/>
    <w:p w:rsidR="00AF39B5" w:rsidRDefault="00AF39B5" w:rsidP="00AF39B5">
      <w:r>
        <w:t>● уважение индивидуальности каждого ребёнка, его право быть не похожим на других;</w:t>
      </w:r>
    </w:p>
    <w:p w:rsidR="00AF39B5" w:rsidRDefault="00AF39B5" w:rsidP="00AF39B5"/>
    <w:p w:rsidR="00AF39B5" w:rsidRDefault="00AF39B5" w:rsidP="00AF39B5">
      <w:r>
        <w:lastRenderedPageBreak/>
        <w:t xml:space="preserve">● </w:t>
      </w:r>
      <w:proofErr w:type="spellStart"/>
      <w:r>
        <w:t>недирективную</w:t>
      </w:r>
      <w:proofErr w:type="spellEnd"/>
      <w:r>
        <w:t xml:space="preserve"> помощь и поддержку детской инициативы и самостоятельности в разных видах деятельности;</w:t>
      </w:r>
    </w:p>
    <w:p w:rsidR="00AF39B5" w:rsidRDefault="00AF39B5" w:rsidP="00AF39B5"/>
    <w:p w:rsidR="00AF39B5" w:rsidRDefault="00AF39B5" w:rsidP="00AF39B5">
      <w:r>
        <w:t>● широкие возможности для развития свободной игры детей, в том числе обеспечивая игровое время и пространство и используя ресурсы полифункциональной и трансформируемой предметной образовательной среды;</w:t>
      </w:r>
    </w:p>
    <w:p w:rsidR="00AF39B5" w:rsidRDefault="00AF39B5" w:rsidP="00AF39B5"/>
    <w:p w:rsidR="00AF39B5" w:rsidRDefault="00AF39B5" w:rsidP="00AF39B5">
      <w:r>
        <w:t>● условия для овладения культурными средствами деятельности, находящимися в зоне ближайшего развития детей;</w:t>
      </w:r>
    </w:p>
    <w:p w:rsidR="00AF39B5" w:rsidRDefault="00AF39B5" w:rsidP="00AF39B5"/>
    <w:p w:rsidR="00AF39B5" w:rsidRDefault="00AF39B5" w:rsidP="00AF39B5">
      <w:r>
        <w:t>● организацию видов деятельности, стимулирующих развитие мышления, воображения, фантазии и детского творчества;</w:t>
      </w:r>
    </w:p>
    <w:p w:rsidR="00AF39B5" w:rsidRDefault="00AF39B5" w:rsidP="00AF39B5"/>
    <w:p w:rsidR="00AF39B5" w:rsidRDefault="00AF39B5" w:rsidP="00AF39B5">
      <w:r>
        <w:t>4) открытый характер образовательного процесса на основе сотрудничества с семьями воспитанников:</w:t>
      </w:r>
    </w:p>
    <w:p w:rsidR="00AF39B5" w:rsidRDefault="00AF39B5" w:rsidP="00AF39B5"/>
    <w:p w:rsidR="00AF39B5" w:rsidRDefault="00AF39B5" w:rsidP="00AF39B5">
      <w:r>
        <w:t>● непосредственного вовлечения их в образовательный процесс,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семьи;</w:t>
      </w:r>
    </w:p>
    <w:p w:rsidR="00AF39B5" w:rsidRDefault="00AF39B5" w:rsidP="00AF39B5"/>
    <w:p w:rsidR="00AF39B5" w:rsidRDefault="00AF39B5" w:rsidP="00AF39B5">
      <w:r>
        <w:t>● взаимодействие с семьёй по вопросам образования ребёнка, охраны и укрепления его здоровья, оказания при необходимости консультативной и иной помощи.</w:t>
      </w:r>
    </w:p>
    <w:p w:rsidR="00AF39B5" w:rsidRDefault="00AF39B5" w:rsidP="00AF39B5"/>
    <w:p w:rsidR="00AF39B5" w:rsidRDefault="00AF39B5" w:rsidP="00AF39B5">
      <w:r>
        <w:t xml:space="preserve">7. В Организации, реализующей Программу, должны быть созданы условия </w:t>
      </w:r>
      <w:proofErr w:type="gramStart"/>
      <w:r>
        <w:t>для</w:t>
      </w:r>
      <w:proofErr w:type="gramEnd"/>
      <w:r>
        <w:t>:</w:t>
      </w:r>
    </w:p>
    <w:p w:rsidR="00AF39B5" w:rsidRDefault="00AF39B5" w:rsidP="00AF39B5"/>
    <w:p w:rsidR="00AF39B5" w:rsidRDefault="00AF39B5" w:rsidP="00AF39B5">
      <w:r>
        <w:t>● повышения квалификации педагогических и руководящих работников (в том числе по их выбору) и их профессионального развития;</w:t>
      </w:r>
    </w:p>
    <w:p w:rsidR="00AF39B5" w:rsidRDefault="00AF39B5" w:rsidP="00AF39B5"/>
    <w:p w:rsidR="00AF39B5" w:rsidRDefault="00AF39B5" w:rsidP="00AF39B5">
      <w:r>
        <w:t>● консультативной поддержки педагогов и родителей по вопросам инклюзивного образования в случае его организации;</w:t>
      </w:r>
    </w:p>
    <w:p w:rsidR="00AF39B5" w:rsidRDefault="00AF39B5" w:rsidP="00AF39B5"/>
    <w:p w:rsidR="00AF39B5" w:rsidRDefault="00AF39B5" w:rsidP="00AF39B5">
      <w:r>
        <w:t>● организационно-методического сопровождения процесса реализации Программы, в том числе в плане взаимодействия с социумом.</w:t>
      </w:r>
    </w:p>
    <w:p w:rsidR="00AF39B5" w:rsidRDefault="00AF39B5" w:rsidP="00AF39B5"/>
    <w:p w:rsidR="00AF39B5" w:rsidRDefault="00AF39B5" w:rsidP="00AF39B5">
      <w:r>
        <w:t>8. Организация создаёт условия для медицинского сопровождения детей в целях охраны и укрепления их здоровья [7].</w:t>
      </w:r>
    </w:p>
    <w:p w:rsidR="00AF39B5" w:rsidRDefault="00AF39B5" w:rsidP="00AF39B5"/>
    <w:p w:rsidR="00AF39B5" w:rsidRDefault="00AF39B5" w:rsidP="00AF39B5">
      <w:r>
        <w:t>Коррекционная работа с детьми с ОВЗ, осваивающими Программу совместно с другими воспитанниками в группах комбинированной направленности, должна осуществляться в соответствии с перечнем и планом реализации индивидуально ориентированных коррекционных мероприятий, обеспечивающих удовлетворение особых образовательных потребностей детей с ОВЗ и детей-инвалидов.</w:t>
      </w:r>
    </w:p>
    <w:p w:rsidR="00AF39B5" w:rsidRDefault="00AF39B5" w:rsidP="00AF39B5"/>
    <w:p w:rsidR="00AF39B5" w:rsidRDefault="00AF39B5" w:rsidP="00AF39B5">
      <w:r>
        <w:t>Работа с детьми-инвалидами, осваивающими Программу, должна учитывать индивидуальную программу реабилитации инвалида.</w:t>
      </w:r>
    </w:p>
    <w:p w:rsidR="00AF39B5" w:rsidRDefault="00AF39B5" w:rsidP="00AF39B5"/>
    <w:p w:rsidR="00AF39B5" w:rsidRDefault="00AF39B5" w:rsidP="00AF39B5">
      <w:r>
        <w:t>9. Организация должна создавать возможности:</w:t>
      </w:r>
    </w:p>
    <w:p w:rsidR="00AF39B5" w:rsidRDefault="00AF39B5" w:rsidP="00AF39B5"/>
    <w:p w:rsidR="00AF39B5" w:rsidRDefault="00AF39B5" w:rsidP="00AF39B5">
      <w:r>
        <w:t>● для предоставления информации о Программе семье и всем заинтересованным лицам, вовлечённым в образовательный процесс, а также широкой общественности;</w:t>
      </w:r>
    </w:p>
    <w:p w:rsidR="00AF39B5" w:rsidRDefault="00AF39B5" w:rsidP="00AF39B5"/>
    <w:p w:rsidR="00AF39B5" w:rsidRDefault="00AF39B5" w:rsidP="00AF39B5">
      <w:r>
        <w:t>● для педагогов по поиску, использованию материалов, обеспечивающих реализацию Программы, в том числе в информационной среде;</w:t>
      </w:r>
    </w:p>
    <w:p w:rsidR="00AF39B5" w:rsidRDefault="00AF39B5" w:rsidP="00AF39B5"/>
    <w:p w:rsidR="00AF39B5" w:rsidRDefault="00AF39B5" w:rsidP="00AF39B5">
      <w:r>
        <w:t>● для обсуждения с родителями (законными представителями) воспитанников вопросов, связанных с реализацией Программы.</w:t>
      </w:r>
    </w:p>
    <w:p w:rsidR="00AF39B5" w:rsidRDefault="00AF39B5" w:rsidP="00AF39B5"/>
    <w:p w:rsidR="00AF39B5" w:rsidRDefault="00AF39B5" w:rsidP="00AF39B5">
      <w:r>
        <w:t xml:space="preserve">Требования к развивающей предметно-пространственной среде </w:t>
      </w:r>
    </w:p>
    <w:p w:rsidR="00AF39B5" w:rsidRDefault="00AF39B5" w:rsidP="00AF39B5"/>
    <w:p w:rsidR="00AF39B5" w:rsidRDefault="00AF39B5" w:rsidP="00AF39B5">
      <w:r>
        <w:t>10. Развивающая предметно-пространственная среда обеспечивает максимальную реализацию образовательного потенциала пространства Организации (группы, участка [8]) и материалов, оборудования и инвентаря для развития детей дошкольного возраста, охраны и укрепления их здоровья, учёта особенностей и коррекции недостатков их развития.</w:t>
      </w:r>
    </w:p>
    <w:p w:rsidR="00AF39B5" w:rsidRDefault="00AF39B5" w:rsidP="00AF39B5"/>
    <w:p w:rsidR="00AF39B5" w:rsidRDefault="00AF39B5" w:rsidP="00AF39B5">
      <w:r>
        <w:t>11. Развивающая предметно-пространственная среда Организации (группы, участка) должна обеспечивать возможность общения и совместной деятельности детей и взрослых (в том числе детей разного возраста), во всей группе и в малых группах, двигательной активности детей, а также возможности для уединения.</w:t>
      </w:r>
    </w:p>
    <w:p w:rsidR="00AF39B5" w:rsidRDefault="00AF39B5" w:rsidP="00AF39B5"/>
    <w:p w:rsidR="00AF39B5" w:rsidRDefault="00AF39B5" w:rsidP="00AF39B5">
      <w:r>
        <w:t>12. Развивающая предметно-пространственная среда Организации (дошкольной группы, участка) должна обеспечивать:</w:t>
      </w:r>
    </w:p>
    <w:p w:rsidR="00AF39B5" w:rsidRDefault="00AF39B5" w:rsidP="00AF39B5"/>
    <w:p w:rsidR="00AF39B5" w:rsidRDefault="00AF39B5" w:rsidP="00AF39B5">
      <w:r>
        <w:t>● реализацию различных образовательных программ, используемых в образовательном процессе Организации;</w:t>
      </w:r>
    </w:p>
    <w:p w:rsidR="00AF39B5" w:rsidRDefault="00AF39B5" w:rsidP="00AF39B5"/>
    <w:p w:rsidR="00AF39B5" w:rsidRDefault="00AF39B5" w:rsidP="00AF39B5">
      <w:r>
        <w:t>● в случае организации инклюзивного образования необходимые для него условия;</w:t>
      </w:r>
    </w:p>
    <w:p w:rsidR="00AF39B5" w:rsidRDefault="00AF39B5" w:rsidP="00AF39B5"/>
    <w:p w:rsidR="00AF39B5" w:rsidRDefault="00AF39B5" w:rsidP="00AF39B5">
      <w:r>
        <w:t>● учёт национально-культурных, климатических условий, в которых осуществляется образовательный процесс.</w:t>
      </w:r>
    </w:p>
    <w:p w:rsidR="00AF39B5" w:rsidRDefault="00AF39B5" w:rsidP="00AF39B5"/>
    <w:p w:rsidR="00AF39B5" w:rsidRDefault="00AF39B5" w:rsidP="00AF39B5">
      <w:r>
        <w:t>13. Развивающая предметно-пространственная среда Организации (группы) должна быть содержательно насыщенной, трансформируемой, полифункциональной, вариативной, доступной и безопасной.</w:t>
      </w:r>
    </w:p>
    <w:p w:rsidR="00AF39B5" w:rsidRDefault="00AF39B5" w:rsidP="00AF39B5"/>
    <w:p w:rsidR="00AF39B5" w:rsidRDefault="00AF39B5" w:rsidP="00AF39B5">
      <w:r>
        <w:t>1) Насыщенность среды должна соответствовать возрастным возможностям детей и содержанию Программы.</w:t>
      </w:r>
    </w:p>
    <w:p w:rsidR="00AF39B5" w:rsidRDefault="00AF39B5" w:rsidP="00AF39B5"/>
    <w:p w:rsidR="00AF39B5" w:rsidRDefault="00AF39B5" w:rsidP="00AF39B5">
      <w:proofErr w:type="gramStart"/>
      <w:r>
        <w:t>Образовательное пространство Организации (группы, участка) должно быть оснащено средствами обучения (в том числе техническими), соответствующими материалами, в том числе расходными, игровым, спортивным, оздоровительным оборудованием, инвентарём (в соответствии со спецификой Программы).</w:t>
      </w:r>
      <w:proofErr w:type="gramEnd"/>
    </w:p>
    <w:p w:rsidR="00AF39B5" w:rsidRDefault="00AF39B5" w:rsidP="00AF39B5"/>
    <w:p w:rsidR="00AF39B5" w:rsidRDefault="00AF39B5" w:rsidP="00AF39B5">
      <w: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AF39B5" w:rsidRDefault="00AF39B5" w:rsidP="00AF39B5"/>
    <w:p w:rsidR="00AF39B5" w:rsidRDefault="00AF39B5" w:rsidP="00AF39B5">
      <w:r>
        <w:t>● игровую, познавательную, исследовательскую и творческую активность всех категорий воспитанников, экспериментирование с доступными детям материалами (в том числе с песком и водой);</w:t>
      </w:r>
    </w:p>
    <w:p w:rsidR="00AF39B5" w:rsidRDefault="00AF39B5" w:rsidP="00AF39B5"/>
    <w:p w:rsidR="00AF39B5" w:rsidRDefault="00AF39B5" w:rsidP="00AF39B5">
      <w:r>
        <w:t>● двигательную активность, в том числе развитие крупной и мелкой моторики, участие в подвижных играх и соревнованиях;</w:t>
      </w:r>
    </w:p>
    <w:p w:rsidR="00AF39B5" w:rsidRDefault="00AF39B5" w:rsidP="00AF39B5"/>
    <w:p w:rsidR="00AF39B5" w:rsidRDefault="00AF39B5" w:rsidP="00AF39B5">
      <w:r>
        <w:lastRenderedPageBreak/>
        <w:t>● эмоциональное благополучие детей во взаимодействии с предметно-пространственным окружением;</w:t>
      </w:r>
    </w:p>
    <w:p w:rsidR="00AF39B5" w:rsidRDefault="00AF39B5" w:rsidP="00AF39B5"/>
    <w:p w:rsidR="00AF39B5" w:rsidRDefault="00AF39B5" w:rsidP="00AF39B5">
      <w:r>
        <w:t>● возможность самовыражения детей.</w:t>
      </w:r>
    </w:p>
    <w:p w:rsidR="00AF39B5" w:rsidRDefault="00AF39B5" w:rsidP="00AF39B5"/>
    <w:p w:rsidR="00AF39B5" w:rsidRDefault="00AF39B5" w:rsidP="00AF39B5">
      <w:r>
        <w:t xml:space="preserve">2) </w:t>
      </w:r>
      <w:proofErr w:type="spellStart"/>
      <w:r>
        <w:t>Трансформируемость</w:t>
      </w:r>
      <w:proofErr w:type="spellEnd"/>
      <w: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AF39B5" w:rsidRDefault="00AF39B5" w:rsidP="00AF39B5"/>
    <w:p w:rsidR="00AF39B5" w:rsidRDefault="00AF39B5" w:rsidP="00AF39B5">
      <w:r>
        <w:t xml:space="preserve">3) </w:t>
      </w:r>
      <w:proofErr w:type="spellStart"/>
      <w:r>
        <w:t>Полифункциональность</w:t>
      </w:r>
      <w:proofErr w:type="spellEnd"/>
      <w:r>
        <w:t xml:space="preserve"> материалов предполагает:</w:t>
      </w:r>
    </w:p>
    <w:p w:rsidR="00AF39B5" w:rsidRDefault="00AF39B5" w:rsidP="00AF39B5"/>
    <w:p w:rsidR="00AF39B5" w:rsidRDefault="00AF39B5" w:rsidP="00AF39B5">
      <w:r>
        <w:t>● возможность разнообразного использования различных составляющих предметной среды, например детской мебели, матов, мягких модулей, ширм и т. д.;</w:t>
      </w:r>
    </w:p>
    <w:p w:rsidR="00AF39B5" w:rsidRDefault="00AF39B5" w:rsidP="00AF39B5"/>
    <w:p w:rsidR="00AF39B5" w:rsidRDefault="00AF39B5" w:rsidP="00AF39B5">
      <w:r>
        <w:t>● наличие в Организации (группе) полифункциональных (не обладающих жёстко закреплённым способом употребления) предметов, в том числе природных материалов, пригодных для использования в разных видах детской активности, в том числе в качестве предметов-заместителей в детской игре.</w:t>
      </w:r>
    </w:p>
    <w:p w:rsidR="00AF39B5" w:rsidRDefault="00AF39B5" w:rsidP="00AF39B5"/>
    <w:p w:rsidR="00AF39B5" w:rsidRDefault="00AF39B5" w:rsidP="00AF39B5">
      <w:r>
        <w:t>4) Вариативность среды предполагает:</w:t>
      </w:r>
    </w:p>
    <w:p w:rsidR="00AF39B5" w:rsidRDefault="00AF39B5" w:rsidP="00AF39B5"/>
    <w:p w:rsidR="00AF39B5" w:rsidRDefault="00AF39B5" w:rsidP="00AF39B5">
      <w:r>
        <w:t>● наличие в Организации (группе)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AF39B5" w:rsidRDefault="00AF39B5" w:rsidP="00AF39B5"/>
    <w:p w:rsidR="00AF39B5" w:rsidRDefault="00AF39B5" w:rsidP="00AF39B5">
      <w:r>
        <w:t>●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AF39B5" w:rsidRDefault="00AF39B5" w:rsidP="00AF39B5"/>
    <w:p w:rsidR="00AF39B5" w:rsidRDefault="00AF39B5" w:rsidP="00AF39B5">
      <w:r>
        <w:t>5) Доступность среды предполагает:</w:t>
      </w:r>
    </w:p>
    <w:p w:rsidR="00AF39B5" w:rsidRDefault="00AF39B5" w:rsidP="00AF39B5"/>
    <w:p w:rsidR="00AF39B5" w:rsidRDefault="00AF39B5" w:rsidP="00AF39B5">
      <w:r>
        <w:t>● доступность для воспитанников, в том числе детей с ОВЗ и детей-инвалидов, всех помещений Организации, где осуществляется образовательный процесс;</w:t>
      </w:r>
    </w:p>
    <w:p w:rsidR="00AF39B5" w:rsidRDefault="00AF39B5" w:rsidP="00AF39B5"/>
    <w:p w:rsidR="00AF39B5" w:rsidRDefault="00AF39B5" w:rsidP="00AF39B5">
      <w:r>
        <w:lastRenderedPageBreak/>
        <w:t>● свободный доступ воспитанников, в том числе детей с ОВЗ и детей-инвалидов, посещающих Организацию (группу), к играм, игрушкам, материалам, пособиям, обеспечивающим все основные виды детской активности.</w:t>
      </w:r>
    </w:p>
    <w:p w:rsidR="00AF39B5" w:rsidRDefault="00AF39B5" w:rsidP="00AF39B5"/>
    <w:p w:rsidR="00AF39B5" w:rsidRDefault="00AF39B5" w:rsidP="00AF39B5">
      <w:r>
        <w:t>6) Безопасность предметно-пространственной среды предполагает соответствие всех её элементов требованиям по обеспечению надёжности и безопасности их использования.</w:t>
      </w:r>
    </w:p>
    <w:p w:rsidR="00AF39B5" w:rsidRDefault="00AF39B5" w:rsidP="00AF39B5"/>
    <w:p w:rsidR="00AF39B5" w:rsidRDefault="00AF39B5" w:rsidP="00AF39B5">
      <w:r>
        <w:t xml:space="preserve">Требования к кадровым условиям реализации основной образовательной программы дошкольного образования </w:t>
      </w:r>
    </w:p>
    <w:p w:rsidR="00AF39B5" w:rsidRDefault="00AF39B5" w:rsidP="00AF39B5"/>
    <w:p w:rsidR="00AF39B5" w:rsidRDefault="00AF39B5" w:rsidP="00AF39B5">
      <w:r>
        <w:t>14. Организация должна быть укомплектована квалифицированными [9] кадрами.</w:t>
      </w:r>
    </w:p>
    <w:p w:rsidR="00AF39B5" w:rsidRDefault="00AF39B5" w:rsidP="00AF39B5"/>
    <w:p w:rsidR="00AF39B5" w:rsidRDefault="00AF39B5" w:rsidP="00AF39B5">
      <w:r>
        <w:t>15. Реализация Программы осуществляется:</w:t>
      </w:r>
    </w:p>
    <w:p w:rsidR="00AF39B5" w:rsidRDefault="00AF39B5" w:rsidP="00AF39B5"/>
    <w:p w:rsidR="00AF39B5" w:rsidRDefault="00AF39B5" w:rsidP="00AF39B5">
      <w:r>
        <w:t>1) воспитателями в течение всего времени пребывания воспитанников в Организации. Каждая группа должна непрерывно сопровождаться воспитателем или другим педагогом;</w:t>
      </w:r>
    </w:p>
    <w:p w:rsidR="00AF39B5" w:rsidRDefault="00AF39B5" w:rsidP="00AF39B5"/>
    <w:p w:rsidR="00AF39B5" w:rsidRDefault="00AF39B5" w:rsidP="00AF39B5">
      <w:r>
        <w:t>2) иными педагогическими работниками, соответствующие должности для которых устанавливаются Организацией самостоятельно в зависимости от содержания Программы;</w:t>
      </w:r>
    </w:p>
    <w:p w:rsidR="00AF39B5" w:rsidRDefault="00AF39B5" w:rsidP="00AF39B5"/>
    <w:p w:rsidR="00AF39B5" w:rsidRDefault="00AF39B5" w:rsidP="00AF39B5">
      <w:r>
        <w:t>3) в создании условий, необходимых для реализации образовательной программы, принимают участие помощники воспитателя и другие работники.</w:t>
      </w:r>
    </w:p>
    <w:p w:rsidR="00AF39B5" w:rsidRDefault="00AF39B5" w:rsidP="00AF39B5"/>
    <w:p w:rsidR="00AF39B5" w:rsidRDefault="00AF39B5" w:rsidP="00AF39B5">
      <w:r>
        <w:t>16. Реализация Программы требует от Организации осуществления управления образовательной деятельностью, методического обеспечения реализации Программы, ведения бухгалтерского учёта, финансово-хозяйственной и хозяйственной деятельности, необходимого медицинского сопровождения [10]. Для решения этих задач привлекается соответствующий квалифицированный персонал в качестве сотрудников Организации и/или заключаются договора с организациями, предоставляющими соответствующие услуги.</w:t>
      </w:r>
    </w:p>
    <w:p w:rsidR="00AF39B5" w:rsidRDefault="00AF39B5" w:rsidP="00AF39B5"/>
    <w:p w:rsidR="00AF39B5" w:rsidRDefault="00AF39B5" w:rsidP="00AF39B5">
      <w:r>
        <w:t>17. Реализация программы ИП осуществляется в соответствии с санитарно-эпидемиологическими правилами и нормативами и Требованиями настоящего Стандарта.</w:t>
      </w:r>
    </w:p>
    <w:p w:rsidR="00AF39B5" w:rsidRDefault="00AF39B5" w:rsidP="00AF39B5"/>
    <w:p w:rsidR="00AF39B5" w:rsidRDefault="00AF39B5" w:rsidP="00AF39B5">
      <w:r>
        <w:lastRenderedPageBreak/>
        <w:t xml:space="preserve">Требования к материально-техническим условиям реализации основной образовательной программы дошкольного образования </w:t>
      </w:r>
    </w:p>
    <w:p w:rsidR="00AF39B5" w:rsidRDefault="00AF39B5" w:rsidP="00AF39B5"/>
    <w:p w:rsidR="00AF39B5" w:rsidRDefault="00AF39B5" w:rsidP="00AF39B5">
      <w:r>
        <w:t>18. Требования к материально-техническим условиям реализации Программы включают:</w:t>
      </w:r>
    </w:p>
    <w:p w:rsidR="00AF39B5" w:rsidRDefault="00AF39B5" w:rsidP="00AF39B5"/>
    <w:p w:rsidR="00AF39B5" w:rsidRDefault="00AF39B5" w:rsidP="00AF39B5">
      <w:r>
        <w:t>1) требования, определяемые в соответствии с санитарно-эпидемиологическими правилами и нормативами, в том числе:</w:t>
      </w:r>
    </w:p>
    <w:p w:rsidR="00AF39B5" w:rsidRDefault="00AF39B5" w:rsidP="00AF39B5"/>
    <w:p w:rsidR="00AF39B5" w:rsidRDefault="00AF39B5" w:rsidP="00AF39B5">
      <w:r>
        <w:t>● к зданиям (помещениям) и участкам Организации (группы);</w:t>
      </w:r>
    </w:p>
    <w:p w:rsidR="00AF39B5" w:rsidRDefault="00AF39B5" w:rsidP="00AF39B5"/>
    <w:p w:rsidR="00AF39B5" w:rsidRDefault="00AF39B5" w:rsidP="00AF39B5">
      <w:r>
        <w:t>● к водоснабжению, канализации, отоплению и вентиляции зданий (помещения) Организации (группы);</w:t>
      </w:r>
    </w:p>
    <w:p w:rsidR="00AF39B5" w:rsidRDefault="00AF39B5" w:rsidP="00AF39B5"/>
    <w:p w:rsidR="00AF39B5" w:rsidRDefault="00AF39B5" w:rsidP="00AF39B5">
      <w:r>
        <w:t>● к набору и площадям образовательных помещений, их отделке и оборудованию;</w:t>
      </w:r>
    </w:p>
    <w:p w:rsidR="00AF39B5" w:rsidRDefault="00AF39B5" w:rsidP="00AF39B5"/>
    <w:p w:rsidR="00AF39B5" w:rsidRDefault="00AF39B5" w:rsidP="00AF39B5">
      <w:r>
        <w:t>● к искусственному и естественному освещению образовательных помещений;</w:t>
      </w:r>
    </w:p>
    <w:p w:rsidR="00AF39B5" w:rsidRDefault="00AF39B5" w:rsidP="00AF39B5"/>
    <w:p w:rsidR="00AF39B5" w:rsidRDefault="00AF39B5" w:rsidP="00AF39B5">
      <w:r>
        <w:t>● к санитарному состоянию и содержанию помещений;</w:t>
      </w:r>
    </w:p>
    <w:p w:rsidR="00AF39B5" w:rsidRDefault="00AF39B5" w:rsidP="00AF39B5"/>
    <w:p w:rsidR="00AF39B5" w:rsidRDefault="00AF39B5" w:rsidP="00AF39B5">
      <w:r>
        <w:t>● к оснащению помещений для качественного питания воспитанников;</w:t>
      </w:r>
    </w:p>
    <w:p w:rsidR="00AF39B5" w:rsidRDefault="00AF39B5" w:rsidP="00AF39B5"/>
    <w:p w:rsidR="00AF39B5" w:rsidRDefault="00AF39B5" w:rsidP="00AF39B5">
      <w:r>
        <w:t>2) требования, определяемые в соответствии с правилами пожарной безопасности;</w:t>
      </w:r>
    </w:p>
    <w:p w:rsidR="00AF39B5" w:rsidRDefault="00AF39B5" w:rsidP="00AF39B5"/>
    <w:p w:rsidR="00AF39B5" w:rsidRDefault="00AF39B5" w:rsidP="00AF39B5">
      <w:r>
        <w:t>3) оснащённость помещений для работы медицинского персонала в Организации [11].</w:t>
      </w:r>
    </w:p>
    <w:p w:rsidR="00AF39B5" w:rsidRDefault="00AF39B5" w:rsidP="00AF39B5"/>
    <w:p w:rsidR="00AF39B5" w:rsidRDefault="00AF39B5" w:rsidP="00AF39B5">
      <w:r>
        <w:t xml:space="preserve">Требования к финансовым условиям реализации основной образовательной программы дошкольного образования </w:t>
      </w:r>
    </w:p>
    <w:p w:rsidR="00AF39B5" w:rsidRDefault="00AF39B5" w:rsidP="00AF39B5"/>
    <w:p w:rsidR="00AF39B5" w:rsidRDefault="00AF39B5" w:rsidP="00AF39B5">
      <w:r>
        <w:t>19. Финансовые условия реализации Программы должны:</w:t>
      </w:r>
    </w:p>
    <w:p w:rsidR="00AF39B5" w:rsidRDefault="00AF39B5" w:rsidP="00AF39B5"/>
    <w:p w:rsidR="00AF39B5" w:rsidRDefault="00AF39B5" w:rsidP="00AF39B5">
      <w:r>
        <w:lastRenderedPageBreak/>
        <w:t>● обеспечивать Организации возможность выполнения требований Стандарта к условиям реализации и структуре Программы;</w:t>
      </w:r>
    </w:p>
    <w:p w:rsidR="00AF39B5" w:rsidRDefault="00AF39B5" w:rsidP="00AF39B5"/>
    <w:p w:rsidR="00AF39B5" w:rsidRDefault="00AF39B5" w:rsidP="00AF39B5">
      <w:r>
        <w:t>● обеспечивать реализацию обязательной части Программы и части, формируемой участниками образовательного процесса, учитывая вариативность индивидуальных траекторий развития воспитанников;</w:t>
      </w:r>
    </w:p>
    <w:p w:rsidR="00AF39B5" w:rsidRDefault="00AF39B5" w:rsidP="00AF39B5"/>
    <w:p w:rsidR="00AF39B5" w:rsidRDefault="00AF39B5" w:rsidP="00AF39B5">
      <w:r>
        <w:t>● отражать структуру и объём расходов, необходимых для реализации Программы, а также механизм их формирования.</w:t>
      </w:r>
    </w:p>
    <w:p w:rsidR="00AF39B5" w:rsidRDefault="00AF39B5" w:rsidP="00AF39B5"/>
    <w:p w:rsidR="00AF39B5" w:rsidRDefault="00AF39B5" w:rsidP="00AF39B5">
      <w:r>
        <w:t>20. Объём финансового обеспечения реализации Программы определяется исходя из Требований к условиям реализации основной образовательной программы дошкольного образования данного Стандарта с учётом направленности Программы, категории воспитанников, вида Организации, форм обучения и иных особенностей образовательного процесса и должен быть достаточным и необходимым для осуществления Организацией расходов:</w:t>
      </w:r>
    </w:p>
    <w:p w:rsidR="00AF39B5" w:rsidRDefault="00AF39B5" w:rsidP="00AF39B5"/>
    <w:p w:rsidR="00AF39B5" w:rsidRDefault="00AF39B5" w:rsidP="00AF39B5">
      <w:r>
        <w:t>● на оплату труда работников, реализующих Программу;</w:t>
      </w:r>
    </w:p>
    <w:p w:rsidR="00AF39B5" w:rsidRDefault="00AF39B5" w:rsidP="00AF39B5"/>
    <w:p w:rsidR="00AF39B5" w:rsidRDefault="00AF39B5" w:rsidP="00AF39B5">
      <w:r>
        <w:t>● на средства обучения, соответствующие материалы, в том числе расходные, игровое, спортивное, оздоровительное оборудование, инвентарь, оплату услуг связи, в том числе расходов, связанных с подключением к информационной сети Интернет;</w:t>
      </w:r>
    </w:p>
    <w:p w:rsidR="00AF39B5" w:rsidRDefault="00AF39B5" w:rsidP="00AF39B5"/>
    <w:p w:rsidR="00AF39B5" w:rsidRDefault="00AF39B5" w:rsidP="00AF39B5">
      <w:r>
        <w:t>● связанных с дополнительным профессиональным образованием педагогических работников по профилю их деятельности;</w:t>
      </w:r>
    </w:p>
    <w:p w:rsidR="00AF39B5" w:rsidRDefault="00AF39B5" w:rsidP="00AF39B5"/>
    <w:p w:rsidR="00AF39B5" w:rsidRDefault="00AF39B5" w:rsidP="00AF39B5">
      <w:r>
        <w:t>● иных, связанных с реализацией Программы.</w:t>
      </w:r>
    </w:p>
    <w:p w:rsidR="00AF39B5" w:rsidRDefault="00AF39B5" w:rsidP="00AF39B5"/>
    <w:p w:rsidR="00AF39B5" w:rsidRDefault="00AF39B5" w:rsidP="00AF39B5">
      <w:r>
        <w:t>21. 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государственных, муниципальных и негосударственных организациях осуществляется на основе нормативов финансирования образовательных услуг, обеспечивающих реализацию Программы в соответствии со Стандартом.</w:t>
      </w:r>
    </w:p>
    <w:p w:rsidR="00AF39B5" w:rsidRDefault="00AF39B5" w:rsidP="00AF39B5"/>
    <w:p w:rsidR="00AF39B5" w:rsidRDefault="00AF39B5" w:rsidP="00AF39B5">
      <w:r>
        <w:t xml:space="preserve">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соответствующие </w:t>
      </w:r>
      <w:r>
        <w:lastRenderedPageBreak/>
        <w:t>нормативы финансирования не включают расходы на содержание недвижимого имущества и коммунальные расходы.</w:t>
      </w:r>
    </w:p>
    <w:p w:rsidR="00AF39B5" w:rsidRDefault="00AF39B5" w:rsidP="00AF39B5"/>
    <w:p w:rsidR="00AF39B5" w:rsidRDefault="00AF39B5" w:rsidP="00AF39B5">
      <w:r>
        <w:t>22. Финансовое обеспечение реализации Программы в государственных и муниципальных организациях осуществляется с учётом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региональными и местными уровнями власти.</w:t>
      </w:r>
    </w:p>
    <w:p w:rsidR="00AF39B5" w:rsidRDefault="00AF39B5" w:rsidP="00AF39B5"/>
    <w:p w:rsidR="00AF39B5" w:rsidRDefault="00AF39B5" w:rsidP="00AF39B5">
      <w:r>
        <w:t xml:space="preserve">23. </w:t>
      </w:r>
      <w:proofErr w:type="gramStart"/>
      <w:r>
        <w:t>Финансовое обеспечение реализации Программы бюджетного и/или автономного образовательного учреждения осуществляется исходя из стоимости услуг на основе государственного (муниципального) задания учредителя на оказание государственных (муниципальных) услуг по реализации Программы в соответствии с требованиями Стандарта по каждому виду и направленности образовательных программ с учётом форм обучения в соответствии с ведомственным перечнем услуг.</w:t>
      </w:r>
      <w:proofErr w:type="gramEnd"/>
    </w:p>
    <w:p w:rsidR="00AF39B5" w:rsidRDefault="00AF39B5" w:rsidP="00AF39B5"/>
    <w:p w:rsidR="00AF39B5" w:rsidRDefault="00AF39B5" w:rsidP="00AF39B5">
      <w:r>
        <w:t>В случае реализации Программы в казённом образовательном учреждении учредитель обеспечивает финансирование его деятельности на основе распределения бюджетных ассигнований по смете с учётом объёмов доходов от приносящей доход деятельности.</w:t>
      </w:r>
    </w:p>
    <w:p w:rsidR="00AF39B5" w:rsidRDefault="00AF39B5" w:rsidP="00AF39B5"/>
    <w:p w:rsidR="00AF39B5" w:rsidRDefault="00AF39B5" w:rsidP="00AF39B5">
      <w:r>
        <w:t xml:space="preserve">24. </w:t>
      </w:r>
      <w:proofErr w:type="gramStart"/>
      <w:r>
        <w:t>При составлении проектов бюджетов для планирования бюджетных ассигнований на оказание муниципальных услуг по реализации Программы, составлении бюджетной сметы казённого учреждения, а также для определения объёма субсидий на выполнение муниципальных заданий бюджетным и /или автономным учреждением должны учитываться нормативы финансирования, определяемые органами государственной власти субъектов Российской Федерации, в соответствии с которыми местным бюджетам предоставляются субвенции на обеспечение государственных гарантий реализации прав</w:t>
      </w:r>
      <w:proofErr w:type="gramEnd"/>
      <w:r>
        <w:t xml:space="preserve"> на получение общедоступного и бесплатного дошкольного образования в муниципальных дошкольных образовательных организациях.</w:t>
      </w:r>
    </w:p>
    <w:p w:rsidR="00AF39B5" w:rsidRDefault="00AF39B5" w:rsidP="00AF39B5"/>
    <w:p w:rsidR="00AF39B5" w:rsidRDefault="00AF39B5" w:rsidP="00AF39B5">
      <w:r>
        <w:t>25. Государственное (муниципальное) задание учредителя на оказание государственных (муниципальных) услуг по реализации Программы должно обеспечивать соответствие показателей объёмов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Федерации, направляемых на эти цели.</w:t>
      </w:r>
    </w:p>
    <w:p w:rsidR="00AF39B5" w:rsidRDefault="00AF39B5" w:rsidP="00AF39B5"/>
    <w:p w:rsidR="00AF39B5" w:rsidRDefault="00AF39B5" w:rsidP="00AF39B5">
      <w:r>
        <w:t xml:space="preserve">Показатели, характеризующие выполнение государственного (муниципального) задания учредителя на оказание государственных (муниципальных) услуг по реализации Программы, должны учитывать требования Стандарта к условиям реализации Программы.  </w:t>
      </w:r>
    </w:p>
    <w:p w:rsidR="00AF39B5" w:rsidRDefault="00AF39B5" w:rsidP="00AF39B5"/>
    <w:p w:rsidR="00AF39B5" w:rsidRDefault="00AF39B5" w:rsidP="00AF39B5">
      <w:r>
        <w:lastRenderedPageBreak/>
        <w:t xml:space="preserve">IV. ТРЕБОВАНИЯ К РЕЗУЛЬТАТАМ ОСВОЕНИЯ ОСНОВНОЙ ОБРАЗОВАТЕЛЬНОЙ ПРОГРАММЫ ДОШКОЛЬНОГО ОБРАЗОВАНИЯ </w:t>
      </w:r>
    </w:p>
    <w:p w:rsidR="00AF39B5" w:rsidRDefault="00AF39B5" w:rsidP="00AF39B5"/>
    <w:p w:rsidR="00AF39B5" w:rsidRDefault="00AF39B5" w:rsidP="00AF39B5">
      <w:r>
        <w:t xml:space="preserve">1. </w:t>
      </w:r>
      <w:proofErr w:type="gramStart"/>
      <w:r>
        <w:t>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социальные и психологические характеристики возможных достижений ребёнка на этапе завершения уровня дошкольного образования [12].</w:t>
      </w:r>
      <w:proofErr w:type="gramEnd"/>
    </w:p>
    <w:p w:rsidR="00AF39B5" w:rsidRDefault="00AF39B5" w:rsidP="00AF39B5"/>
    <w:p w:rsidR="00AF39B5" w:rsidRDefault="00AF39B5" w:rsidP="00AF39B5">
      <w:r>
        <w:t>2. Целевые ориентиры дошкольного образования определяются независимо от форм реализации Программы, а также от её характера, особенностей развития воспитанников и видов Организации, реализующей Программу.</w:t>
      </w:r>
    </w:p>
    <w:p w:rsidR="00AF39B5" w:rsidRDefault="00AF39B5" w:rsidP="00AF39B5"/>
    <w:p w:rsidR="00AF39B5" w:rsidRDefault="00AF39B5" w:rsidP="00AF39B5">
      <w:r>
        <w:t xml:space="preserve">3.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>
        <w:t>соответствия</w:t>
      </w:r>
      <w:proofErr w:type="gramEnd"/>
      <w:r>
        <w:t xml:space="preserve"> установленным требованиям образовательной деятельности и подготовки воспитанников [13]. Освоение Программы не сопровождается проведением промежуточных аттестаций и итоговой аттестации воспитанников [14].</w:t>
      </w:r>
    </w:p>
    <w:p w:rsidR="00AF39B5" w:rsidRDefault="00AF39B5" w:rsidP="00AF39B5"/>
    <w:p w:rsidR="00AF39B5" w:rsidRDefault="00AF39B5" w:rsidP="00AF39B5">
      <w:r>
        <w:t xml:space="preserve">4. Настоящие требования являются ориентирами </w:t>
      </w:r>
      <w:proofErr w:type="gramStart"/>
      <w:r>
        <w:t>для</w:t>
      </w:r>
      <w:proofErr w:type="gramEnd"/>
      <w:r>
        <w:t>:</w:t>
      </w:r>
    </w:p>
    <w:p w:rsidR="00AF39B5" w:rsidRDefault="00AF39B5" w:rsidP="00AF39B5"/>
    <w:p w:rsidR="00AF39B5" w:rsidRDefault="00AF39B5" w:rsidP="00AF39B5">
      <w:r>
        <w:t>● учредителей Организаций для построения образовательной политики на соответствующих уровнях с учётом целей дошкольного образования, общих для всего образовательного пространства РФ;</w:t>
      </w:r>
    </w:p>
    <w:p w:rsidR="00AF39B5" w:rsidRDefault="00AF39B5" w:rsidP="00AF39B5"/>
    <w:p w:rsidR="00AF39B5" w:rsidRDefault="00AF39B5" w:rsidP="00AF39B5">
      <w:r>
        <w:t>● педагогов и администрации Организаций для решения задач:</w:t>
      </w:r>
    </w:p>
    <w:p w:rsidR="00AF39B5" w:rsidRDefault="00AF39B5" w:rsidP="00AF39B5"/>
    <w:p w:rsidR="00AF39B5" w:rsidRDefault="00AF39B5" w:rsidP="00AF39B5">
      <w:r>
        <w:t>– формирования Программы;</w:t>
      </w:r>
    </w:p>
    <w:p w:rsidR="00AF39B5" w:rsidRDefault="00AF39B5" w:rsidP="00AF39B5"/>
    <w:p w:rsidR="00AF39B5" w:rsidRDefault="00AF39B5" w:rsidP="00AF39B5">
      <w:r>
        <w:t>– анализа своей профессиональной деятельности;</w:t>
      </w:r>
    </w:p>
    <w:p w:rsidR="00AF39B5" w:rsidRDefault="00AF39B5" w:rsidP="00AF39B5"/>
    <w:p w:rsidR="00AF39B5" w:rsidRDefault="00AF39B5" w:rsidP="00AF39B5">
      <w:r>
        <w:t>– взаимодействия с семьями воспитанников;</w:t>
      </w:r>
    </w:p>
    <w:p w:rsidR="00AF39B5" w:rsidRDefault="00AF39B5" w:rsidP="00AF39B5"/>
    <w:p w:rsidR="00AF39B5" w:rsidRDefault="00AF39B5" w:rsidP="00AF39B5">
      <w:r>
        <w:t>● авторов образовательных программ дошкольного образования;</w:t>
      </w:r>
    </w:p>
    <w:p w:rsidR="00AF39B5" w:rsidRDefault="00AF39B5" w:rsidP="00AF39B5"/>
    <w:p w:rsidR="00AF39B5" w:rsidRDefault="00AF39B5" w:rsidP="00AF39B5">
      <w:r>
        <w:t>● исследователей при формировании исследовательских программ для изучения характеристик образования детей в возрасте от 2 месяцев до 8 лет;</w:t>
      </w:r>
    </w:p>
    <w:p w:rsidR="00AF39B5" w:rsidRDefault="00AF39B5" w:rsidP="00AF39B5"/>
    <w:p w:rsidR="00AF39B5" w:rsidRDefault="00AF39B5" w:rsidP="00AF39B5">
      <w:r>
        <w:t>● родителей (законных представителей) детей от 2 месяцев до 8 лет для их информированности относительно целей дошкольного образования, общих для всего образовательного пространства РФ;</w:t>
      </w:r>
    </w:p>
    <w:p w:rsidR="00AF39B5" w:rsidRDefault="00AF39B5" w:rsidP="00AF39B5"/>
    <w:p w:rsidR="00AF39B5" w:rsidRDefault="00AF39B5" w:rsidP="00AF39B5">
      <w:r>
        <w:t>● широкой общественности.</w:t>
      </w:r>
    </w:p>
    <w:p w:rsidR="00AF39B5" w:rsidRDefault="00AF39B5" w:rsidP="00AF39B5"/>
    <w:p w:rsidR="00AF39B5" w:rsidRDefault="00AF39B5" w:rsidP="00AF39B5">
      <w:r>
        <w:t>5. Целевые ориентиры не могут служить непосредственным основанием при решении управленческих задач, включая:</w:t>
      </w:r>
    </w:p>
    <w:p w:rsidR="00AF39B5" w:rsidRDefault="00AF39B5" w:rsidP="00AF39B5"/>
    <w:p w:rsidR="00AF39B5" w:rsidRDefault="00AF39B5" w:rsidP="00AF39B5">
      <w:r>
        <w:t>● аттестацию педагогических кадров;</w:t>
      </w:r>
    </w:p>
    <w:p w:rsidR="00AF39B5" w:rsidRDefault="00AF39B5" w:rsidP="00AF39B5"/>
    <w:p w:rsidR="00AF39B5" w:rsidRDefault="00AF39B5" w:rsidP="00AF39B5">
      <w:r>
        <w:t>● оценку качества образования;</w:t>
      </w:r>
    </w:p>
    <w:p w:rsidR="00AF39B5" w:rsidRDefault="00AF39B5" w:rsidP="00AF39B5"/>
    <w:p w:rsidR="00AF39B5" w:rsidRDefault="00AF39B5" w:rsidP="00AF39B5">
      <w:r>
        <w:t>● оценку как итогового, так и промежуточного уровня развития воспитанников, в том числе в рамках мониторинга (в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AF39B5" w:rsidRDefault="00AF39B5" w:rsidP="00AF39B5"/>
    <w:p w:rsidR="00AF39B5" w:rsidRDefault="00AF39B5" w:rsidP="00AF39B5">
      <w:r>
        <w:t>● 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AF39B5" w:rsidRDefault="00AF39B5" w:rsidP="00AF39B5"/>
    <w:p w:rsidR="00AF39B5" w:rsidRDefault="00AF39B5" w:rsidP="00AF39B5">
      <w:r>
        <w:t xml:space="preserve">● распределение стимулирующего </w:t>
      </w:r>
      <w:proofErr w:type="gramStart"/>
      <w:r>
        <w:t>фонда оплаты труда работников Организации</w:t>
      </w:r>
      <w:proofErr w:type="gramEnd"/>
      <w:r>
        <w:t>.</w:t>
      </w:r>
    </w:p>
    <w:p w:rsidR="00AF39B5" w:rsidRDefault="00AF39B5" w:rsidP="00AF39B5"/>
    <w:p w:rsidR="00AF39B5" w:rsidRDefault="00AF39B5" w:rsidP="00AF39B5">
      <w:r>
        <w:t>6. К целевым ориентирам дошкольного образования относятся следующие социальные и психологические характеристики личности ребёнка на этапе завершения дошкольного образования:</w:t>
      </w:r>
    </w:p>
    <w:p w:rsidR="00AF39B5" w:rsidRDefault="00AF39B5" w:rsidP="00AF39B5"/>
    <w:p w:rsidR="00AF39B5" w:rsidRDefault="00AF39B5" w:rsidP="00AF39B5">
      <w:r>
        <w:t xml:space="preserve">● ребёнок проявляет инициативность и самостоятельность в разных видах деятельности – игре, общении, конструировании и др. Способен выбирать себе род занятий, участников совместной </w:t>
      </w:r>
      <w:r>
        <w:lastRenderedPageBreak/>
        <w:t>деятельности, обнаруживает способность к воплощению разнообразных замыслов;</w:t>
      </w:r>
      <w:r>
        <w:cr/>
      </w:r>
    </w:p>
    <w:p w:rsidR="00AF39B5" w:rsidRDefault="00AF39B5" w:rsidP="00AF39B5"/>
    <w:p w:rsidR="00AF39B5" w:rsidRDefault="00AF39B5" w:rsidP="00AF39B5">
      <w:r>
        <w:t xml:space="preserve">● ребёнок уверен в своих силах, открыт внешнему миру, положительно относится к себе и к другим, обладает чувством собственного достоинства. Активно взаимодействует со сверстниками и взрослыми, участвует в совместных играх. </w:t>
      </w:r>
      <w:proofErr w:type="gramStart"/>
      <w:r>
        <w:t>Способен</w:t>
      </w:r>
      <w:proofErr w:type="gramEnd"/>
      <w:r>
        <w:t xml:space="preserve"> договариваться, учитывать интересы и чувства других, сопереживать неудачам и радоваться успехам других, стараться разрешать конфликты;</w:t>
      </w:r>
    </w:p>
    <w:p w:rsidR="00AF39B5" w:rsidRDefault="00AF39B5" w:rsidP="00AF39B5"/>
    <w:p w:rsidR="00AF39B5" w:rsidRDefault="00AF39B5" w:rsidP="00AF39B5">
      <w:r>
        <w:t>● ребёнок обладает развитым воображением, которое реализуется в разных видах деятельности. Способность ребёнка к фантазии, воображению, творчеству интенсивно развивается и проявляется в игре. Ребёнок владеет разными формами и видами игры. Умеет подчиняться разным правилам и социальным нормам, различать условную и реальную ситуации, в том числе игровую и учебную;</w:t>
      </w:r>
    </w:p>
    <w:p w:rsidR="00AF39B5" w:rsidRDefault="00AF39B5" w:rsidP="00AF39B5"/>
    <w:p w:rsidR="00AF39B5" w:rsidRDefault="00AF39B5" w:rsidP="00AF39B5">
      <w:r>
        <w:t>● творческие способности ребёнка также проявляются в рисовании, придумывании сказок, танцах, пении и т. п. Ребёнок может фантазировать вслух, играть звуками и словами. Хорошо понимает устную речь и может выражать свои мысли и желания;</w:t>
      </w:r>
    </w:p>
    <w:p w:rsidR="00AF39B5" w:rsidRDefault="00AF39B5" w:rsidP="00AF39B5"/>
    <w:p w:rsidR="00AF39B5" w:rsidRDefault="00AF39B5" w:rsidP="00AF39B5">
      <w:r>
        <w:t>● у ребёнка развита крупная и мелкая моторика. Он может контролировать свои движения и управлять ими, обладает развитой потребностью бегать, прыгать, мастерить поделки из различных материалов и т. п.;</w:t>
      </w:r>
    </w:p>
    <w:p w:rsidR="00AF39B5" w:rsidRDefault="00AF39B5" w:rsidP="00AF39B5"/>
    <w:p w:rsidR="00AF39B5" w:rsidRDefault="00AF39B5" w:rsidP="00AF39B5">
      <w:r>
        <w:t>● ребёнок способен к волевым усилиям в разных видах деятельности, преодолевать сиюминутные побуждения, доводить до конца начатое дело.</w:t>
      </w:r>
    </w:p>
    <w:p w:rsidR="00AF39B5" w:rsidRDefault="00AF39B5" w:rsidP="00AF39B5"/>
    <w:p w:rsidR="00AF39B5" w:rsidRDefault="00AF39B5" w:rsidP="00AF39B5">
      <w:r>
        <w:t xml:space="preserve">Ребёнок может следовать социальным нормам поведения и правилам в разных видах деятельности, во взаимоотношениях </w:t>
      </w:r>
      <w:proofErr w:type="gramStart"/>
      <w:r>
        <w:t>со</w:t>
      </w:r>
      <w:proofErr w:type="gramEnd"/>
      <w:r>
        <w:t xml:space="preserve"> взрослыми и сверстниками, правилам безопасного поведения и личной гигиены;</w:t>
      </w:r>
    </w:p>
    <w:p w:rsidR="00AF39B5" w:rsidRDefault="00AF39B5" w:rsidP="00AF39B5"/>
    <w:p w:rsidR="00AF39B5" w:rsidRDefault="00AF39B5" w:rsidP="00AF39B5">
      <w:r>
        <w:t xml:space="preserve">● ребёнок проявляет любознательность, задаёт вопросы, касающиеся близких и далёких предметов и явлений, интересуется причинно-следственными связями (как? почему? зачем?), пытается самостоятельно придумывать объяснения явлениям природы и поступкам людей. Склонен наблюдать, экспериментировать. Обладает начальными знаниями о себе, о предметном, природном, социальном и культурном мире, в котором он живёт. Знаком с книжной культурой, с детской литературой, обладает элементарными представлениями из области живой природы, естествознания, математики, истории и т. п., у ребёнка складываются предпосылки грамотности. </w:t>
      </w:r>
      <w:r>
        <w:lastRenderedPageBreak/>
        <w:t>Ребёнок способен к принятию собственных решений, опираясь на свои знания и умения в различных сферах действительности.</w:t>
      </w:r>
    </w:p>
    <w:p w:rsidR="00AF39B5" w:rsidRDefault="00AF39B5" w:rsidP="00AF39B5"/>
    <w:p w:rsidR="00AF39B5" w:rsidRDefault="00AF39B5" w:rsidP="00AF39B5">
      <w:r>
        <w:t>7. 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[15]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образования.</w:t>
      </w:r>
    </w:p>
    <w:p w:rsidR="00AF39B5" w:rsidRDefault="00AF39B5" w:rsidP="00AF39B5"/>
    <w:p w:rsidR="00AF39B5" w:rsidRDefault="00AF39B5" w:rsidP="00AF39B5">
      <w:r>
        <w:t>8. В случае если Программа не охватывает старший дошкольный возраст, то данные Требования должны рассматриваться как долгосрочные ориентиры, а непосредственные целевые ориентиры освоения Программы воспитанниками – как создающие предпосылки для их реализации.</w:t>
      </w:r>
    </w:p>
    <w:p w:rsidR="00AF39B5" w:rsidRDefault="00AF39B5" w:rsidP="00AF39B5"/>
    <w:p w:rsidR="00AF39B5" w:rsidRDefault="00AF39B5" w:rsidP="00AF39B5">
      <w:r>
        <w:t xml:space="preserve">9. </w:t>
      </w:r>
      <w:proofErr w:type="gramStart"/>
      <w:r>
        <w:t>Освоение основной образовательной программы не сопровождается проведением промежуточных и итоговой аттестаций воспитанников.</w:t>
      </w:r>
      <w:proofErr w:type="gramEnd"/>
    </w:p>
    <w:p w:rsidR="00AF39B5" w:rsidRDefault="00AF39B5" w:rsidP="00AF39B5"/>
    <w:p w:rsidR="00AF39B5" w:rsidRDefault="00AF39B5" w:rsidP="00AF39B5">
      <w:r>
        <w:t>___________________</w:t>
      </w:r>
    </w:p>
    <w:p w:rsidR="00AF39B5" w:rsidRDefault="00AF39B5" w:rsidP="00AF39B5"/>
    <w:p w:rsidR="00AF39B5" w:rsidRDefault="00AF39B5" w:rsidP="00AF39B5">
      <w:r>
        <w:t>[1] Закон РФ «Об образовании», ст. 12.6.</w:t>
      </w:r>
    </w:p>
    <w:p w:rsidR="00AF39B5" w:rsidRDefault="00AF39B5" w:rsidP="00AF39B5"/>
    <w:p w:rsidR="00AF39B5" w:rsidRDefault="00AF39B5" w:rsidP="00AF39B5">
      <w:r>
        <w:t>[2] За исключением групп, ежедневная продолжительность пребывания воспитанников в которых превышает 14 часов.</w:t>
      </w:r>
    </w:p>
    <w:p w:rsidR="00AF39B5" w:rsidRDefault="00AF39B5" w:rsidP="00AF39B5"/>
    <w:p w:rsidR="00AF39B5" w:rsidRDefault="00AF39B5" w:rsidP="00AF39B5">
      <w:r>
        <w:t xml:space="preserve">[3] Закон РФ «Об образовании», ст. 95. </w:t>
      </w:r>
    </w:p>
    <w:p w:rsidR="00AF39B5" w:rsidRDefault="00AF39B5" w:rsidP="00AF39B5"/>
    <w:p w:rsidR="00AF39B5" w:rsidRDefault="00AF39B5" w:rsidP="00AF39B5">
      <w:r>
        <w:t>[4] Парциальная программа – программа, направленная на развитие детей дошкольного возраста в одной или нескольких образовательных областях, видах деятельности и/или культурных практиках.</w:t>
      </w:r>
    </w:p>
    <w:p w:rsidR="00AF39B5" w:rsidRDefault="00AF39B5" w:rsidP="00AF39B5"/>
    <w:p w:rsidR="00AF39B5" w:rsidRDefault="00AF39B5" w:rsidP="00AF39B5">
      <w:r>
        <w:t xml:space="preserve"> [5] Закон РФ «Об образовании», ст. 34, п. 1.9.</w:t>
      </w:r>
    </w:p>
    <w:p w:rsidR="00AF39B5" w:rsidRDefault="00AF39B5" w:rsidP="00AF39B5"/>
    <w:p w:rsidR="00AF39B5" w:rsidRDefault="00AF39B5" w:rsidP="00AF39B5">
      <w:r>
        <w:t xml:space="preserve"> [6]  Психолого-педагогическая диагностика – оценка развития и его динамики у детей дошкольного возраста, связанная с оценкой эффективности педагогических действий и лежащая в основе их дальнейшего планирования.</w:t>
      </w:r>
    </w:p>
    <w:p w:rsidR="00AF39B5" w:rsidRDefault="00AF39B5" w:rsidP="00AF39B5"/>
    <w:p w:rsidR="00AF39B5" w:rsidRDefault="00AF39B5" w:rsidP="00AF39B5">
      <w:r>
        <w:t xml:space="preserve"> [7] «Закон РФ «Об образовании», ст. 41, </w:t>
      </w:r>
      <w:proofErr w:type="spellStart"/>
      <w:r>
        <w:t>пп</w:t>
      </w:r>
      <w:proofErr w:type="spellEnd"/>
      <w:r>
        <w:t>. 1, 2.</w:t>
      </w:r>
    </w:p>
    <w:p w:rsidR="00AF39B5" w:rsidRDefault="00AF39B5" w:rsidP="00AF39B5"/>
    <w:p w:rsidR="00AF39B5" w:rsidRDefault="00AF39B5" w:rsidP="00AF39B5">
      <w:r>
        <w:t xml:space="preserve"> [8] Участок – территория, прилегающая к Организации или находящаяся на небольшом удалении, представляющая собой открытую зону, приспособленную для реализации Программы.</w:t>
      </w:r>
    </w:p>
    <w:p w:rsidR="00AF39B5" w:rsidRDefault="00AF39B5" w:rsidP="00AF39B5"/>
    <w:p w:rsidR="00AF39B5" w:rsidRDefault="00AF39B5" w:rsidP="00AF39B5">
      <w:r>
        <w:t>[9] См. Единый квалификационный справочник.</w:t>
      </w:r>
    </w:p>
    <w:p w:rsidR="00AF39B5" w:rsidRDefault="00AF39B5" w:rsidP="00AF39B5"/>
    <w:p w:rsidR="00AF39B5" w:rsidRDefault="00AF39B5" w:rsidP="00AF39B5">
      <w:r>
        <w:t xml:space="preserve">[10] Закон РФ «Об образовании», ст. 41, </w:t>
      </w:r>
      <w:proofErr w:type="spellStart"/>
      <w:r>
        <w:t>пп</w:t>
      </w:r>
      <w:proofErr w:type="spellEnd"/>
      <w:r>
        <w:t>. 1, 2.</w:t>
      </w:r>
    </w:p>
    <w:p w:rsidR="00AF39B5" w:rsidRDefault="00AF39B5" w:rsidP="00AF39B5"/>
    <w:p w:rsidR="00AF39B5" w:rsidRDefault="00AF39B5" w:rsidP="00AF39B5">
      <w:r>
        <w:t>[11] Настоящее требование относится только к образовательным организациям.</w:t>
      </w:r>
    </w:p>
    <w:p w:rsidR="00AF39B5" w:rsidRDefault="00AF39B5" w:rsidP="00AF39B5"/>
    <w:p w:rsidR="00AF39B5" w:rsidRDefault="00AF39B5" w:rsidP="00AF39B5">
      <w:proofErr w:type="gramStart"/>
      <w:r>
        <w:t>[12] Специфика дошкольного детства (гибкость, пластичность развития ребёнка,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РФ, отсутствие возможности вменения ребёнку какой-либо ответственности за результат) делают неправомерными требования от ребёнка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  <w:proofErr w:type="gramEnd"/>
    </w:p>
    <w:p w:rsidR="00AF39B5" w:rsidRDefault="00AF39B5" w:rsidP="00AF39B5"/>
    <w:p w:rsidR="00AF39B5" w:rsidRDefault="00AF39B5" w:rsidP="00AF39B5">
      <w:r>
        <w:t xml:space="preserve"> [13] Закон РФ «Об образовании», ст. 11.2.</w:t>
      </w:r>
    </w:p>
    <w:p w:rsidR="00AF39B5" w:rsidRDefault="00AF39B5" w:rsidP="00AF39B5"/>
    <w:p w:rsidR="00AF39B5" w:rsidRDefault="00AF39B5" w:rsidP="00AF39B5">
      <w:r>
        <w:t xml:space="preserve"> [14] Там же, ст. 64.2.</w:t>
      </w:r>
    </w:p>
    <w:p w:rsidR="00AF39B5" w:rsidRDefault="00AF39B5" w:rsidP="00AF39B5"/>
    <w:p w:rsidR="00641839" w:rsidRDefault="00AF39B5" w:rsidP="00AF39B5">
      <w:r>
        <w:t xml:space="preserve"> [15] Требования к условиям реализации Программы настоящего Стандарта</w:t>
      </w:r>
    </w:p>
    <w:sectPr w:rsidR="00641839" w:rsidSect="0064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9B5"/>
    <w:rsid w:val="00641839"/>
    <w:rsid w:val="00AF3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7408</Words>
  <Characters>42226</Characters>
  <Application>Microsoft Office Word</Application>
  <DocSecurity>0</DocSecurity>
  <Lines>351</Lines>
  <Paragraphs>99</Paragraphs>
  <ScaleCrop>false</ScaleCrop>
  <Company/>
  <LinksUpToDate>false</LinksUpToDate>
  <CharactersWithSpaces>49535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Методист2</dc:creator>
  <cp:lastModifiedBy>Методист2</cp:lastModifiedBy>
  <cp:revision>1</cp:revision>
  <dcterms:created xsi:type="dcterms:W3CDTF">2013-09-26T09:02:00Z</dcterms:created>
  <dcterms:modified xsi:type="dcterms:W3CDTF">2013-09-26T09:04:00Z</dcterms:modified>
</cp:coreProperties>
</file>